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6EC" w:rsidRPr="00F916EC" w:rsidRDefault="00F916EC" w:rsidP="00F916EC">
      <w:pPr>
        <w:spacing w:line="276" w:lineRule="auto"/>
        <w:jc w:val="center"/>
        <w:rPr>
          <w:b/>
          <w:sz w:val="24"/>
        </w:rPr>
      </w:pPr>
      <w:r w:rsidRPr="00F916EC">
        <w:rPr>
          <w:rFonts w:eastAsia="Arial Narrow"/>
          <w:b/>
          <w:bCs/>
          <w:spacing w:val="1"/>
          <w:sz w:val="24"/>
        </w:rPr>
        <w:t xml:space="preserve">STUDI ANALISA PERFORMA KOMPRESOR PADA </w:t>
      </w:r>
      <w:r w:rsidRPr="00F916EC">
        <w:rPr>
          <w:rFonts w:eastAsia="Arial Narrow"/>
          <w:b/>
          <w:bCs/>
          <w:i/>
          <w:iCs/>
          <w:spacing w:val="1"/>
          <w:sz w:val="24"/>
        </w:rPr>
        <w:t xml:space="preserve">COLD STORAGE </w:t>
      </w:r>
      <w:r w:rsidRPr="00F916EC">
        <w:rPr>
          <w:rFonts w:eastAsia="Arial Narrow"/>
          <w:b/>
          <w:bCs/>
          <w:spacing w:val="1"/>
          <w:sz w:val="24"/>
        </w:rPr>
        <w:t>KAPASITAS 12.000 TON PADA INDUSTRI PENGOLAHAN PRODUK PERIKANAN</w:t>
      </w:r>
    </w:p>
    <w:p w:rsidR="00F916EC" w:rsidRPr="00F916EC" w:rsidRDefault="00F916EC" w:rsidP="00F916EC">
      <w:pPr>
        <w:spacing w:before="3" w:line="276" w:lineRule="auto"/>
        <w:jc w:val="center"/>
        <w:rPr>
          <w:b/>
          <w:sz w:val="24"/>
        </w:rPr>
      </w:pPr>
      <w:r>
        <w:rPr>
          <w:b/>
          <w:sz w:val="24"/>
        </w:rPr>
        <w:t>Oleh:</w:t>
      </w:r>
    </w:p>
    <w:p w:rsidR="00F916EC" w:rsidRPr="00F916EC" w:rsidRDefault="00F916EC" w:rsidP="00F916EC">
      <w:pPr>
        <w:spacing w:after="120" w:line="276" w:lineRule="auto"/>
        <w:jc w:val="center"/>
        <w:rPr>
          <w:b/>
          <w:sz w:val="24"/>
          <w:szCs w:val="24"/>
        </w:rPr>
      </w:pPr>
      <w:bookmarkStart w:id="0" w:name="_GoBack"/>
      <w:r w:rsidRPr="00F916EC">
        <w:rPr>
          <w:b/>
          <w:position w:val="-1"/>
          <w:sz w:val="24"/>
          <w:szCs w:val="24"/>
        </w:rPr>
        <w:t>I</w:t>
      </w:r>
      <w:r w:rsidRPr="00F916EC">
        <w:rPr>
          <w:b/>
          <w:spacing w:val="-2"/>
          <w:position w:val="-1"/>
          <w:sz w:val="24"/>
          <w:szCs w:val="24"/>
        </w:rPr>
        <w:t>z</w:t>
      </w:r>
      <w:r w:rsidRPr="00F916EC">
        <w:rPr>
          <w:b/>
          <w:position w:val="-1"/>
          <w:sz w:val="24"/>
          <w:szCs w:val="24"/>
        </w:rPr>
        <w:t>h</w:t>
      </w:r>
      <w:r w:rsidRPr="00F916EC">
        <w:rPr>
          <w:b/>
          <w:spacing w:val="1"/>
          <w:position w:val="-1"/>
          <w:sz w:val="24"/>
          <w:szCs w:val="24"/>
        </w:rPr>
        <w:t>a</w:t>
      </w:r>
      <w:r w:rsidRPr="00F916EC">
        <w:rPr>
          <w:b/>
          <w:spacing w:val="4"/>
          <w:position w:val="-1"/>
          <w:sz w:val="24"/>
          <w:szCs w:val="24"/>
        </w:rPr>
        <w:t>r</w:t>
      </w:r>
      <w:r w:rsidRPr="00F916EC">
        <w:rPr>
          <w:b/>
          <w:position w:val="-1"/>
          <w:sz w:val="24"/>
          <w:szCs w:val="24"/>
        </w:rPr>
        <w:t>y</w:t>
      </w:r>
      <w:r w:rsidRPr="00F916EC">
        <w:rPr>
          <w:b/>
          <w:spacing w:val="-4"/>
          <w:position w:val="-1"/>
          <w:sz w:val="24"/>
          <w:szCs w:val="24"/>
        </w:rPr>
        <w:t xml:space="preserve"> </w:t>
      </w:r>
      <w:r w:rsidRPr="00F916EC">
        <w:rPr>
          <w:b/>
          <w:spacing w:val="-1"/>
          <w:position w:val="-1"/>
          <w:sz w:val="24"/>
          <w:szCs w:val="24"/>
        </w:rPr>
        <w:t>S</w:t>
      </w:r>
      <w:r w:rsidRPr="00F916EC">
        <w:rPr>
          <w:b/>
          <w:spacing w:val="1"/>
          <w:position w:val="-1"/>
          <w:sz w:val="24"/>
          <w:szCs w:val="24"/>
        </w:rPr>
        <w:t>i</w:t>
      </w:r>
      <w:r w:rsidRPr="00F916EC">
        <w:rPr>
          <w:b/>
          <w:position w:val="-1"/>
          <w:sz w:val="24"/>
          <w:szCs w:val="24"/>
        </w:rPr>
        <w:t>r</w:t>
      </w:r>
      <w:r w:rsidRPr="00F916EC">
        <w:rPr>
          <w:b/>
          <w:spacing w:val="1"/>
          <w:position w:val="-1"/>
          <w:sz w:val="24"/>
          <w:szCs w:val="24"/>
        </w:rPr>
        <w:t>e</w:t>
      </w:r>
      <w:r w:rsidRPr="00F916EC">
        <w:rPr>
          <w:b/>
          <w:spacing w:val="-4"/>
          <w:position w:val="-1"/>
          <w:sz w:val="24"/>
          <w:szCs w:val="24"/>
        </w:rPr>
        <w:t>g</w:t>
      </w:r>
      <w:r w:rsidRPr="00F916EC">
        <w:rPr>
          <w:b/>
          <w:spacing w:val="1"/>
          <w:position w:val="-1"/>
          <w:sz w:val="24"/>
          <w:szCs w:val="24"/>
        </w:rPr>
        <w:t>a</w:t>
      </w:r>
      <w:r w:rsidRPr="00F916EC">
        <w:rPr>
          <w:b/>
          <w:position w:val="-1"/>
          <w:sz w:val="24"/>
          <w:szCs w:val="24"/>
        </w:rPr>
        <w:t>r</w:t>
      </w:r>
      <w:r w:rsidRPr="00F916EC">
        <w:rPr>
          <w:b/>
          <w:position w:val="-1"/>
          <w:sz w:val="24"/>
          <w:szCs w:val="24"/>
          <w:vertAlign w:val="superscript"/>
        </w:rPr>
        <w:t>1</w:t>
      </w:r>
      <w:r w:rsidRPr="00F916EC">
        <w:rPr>
          <w:b/>
          <w:position w:val="-1"/>
          <w:sz w:val="24"/>
          <w:szCs w:val="24"/>
        </w:rPr>
        <w:t xml:space="preserve">   A</w:t>
      </w:r>
      <w:r w:rsidRPr="00F916EC">
        <w:rPr>
          <w:b/>
          <w:spacing w:val="-5"/>
          <w:position w:val="-1"/>
          <w:sz w:val="24"/>
          <w:szCs w:val="24"/>
        </w:rPr>
        <w:t>hmad Jibril</w:t>
      </w:r>
      <w:bookmarkEnd w:id="0"/>
      <w:r w:rsidRPr="00F916EC">
        <w:rPr>
          <w:b/>
          <w:spacing w:val="-5"/>
          <w:position w:val="-1"/>
          <w:sz w:val="24"/>
          <w:szCs w:val="24"/>
        </w:rPr>
        <w:t>*</w:t>
      </w:r>
    </w:p>
    <w:p w:rsidR="00F916EC" w:rsidRPr="00F916EC" w:rsidRDefault="00F916EC" w:rsidP="00F916EC">
      <w:pPr>
        <w:spacing w:line="276" w:lineRule="auto"/>
        <w:ind w:right="151"/>
        <w:jc w:val="center"/>
        <w:rPr>
          <w:szCs w:val="24"/>
        </w:rPr>
      </w:pPr>
      <w:r w:rsidRPr="00F916EC">
        <w:rPr>
          <w:spacing w:val="-2"/>
          <w:szCs w:val="24"/>
          <w:vertAlign w:val="superscript"/>
        </w:rPr>
        <w:t>1</w:t>
      </w:r>
      <w:r w:rsidRPr="00F916EC">
        <w:rPr>
          <w:spacing w:val="-2"/>
          <w:szCs w:val="24"/>
        </w:rPr>
        <w:t>Prodi M</w:t>
      </w:r>
      <w:r w:rsidRPr="00F916EC">
        <w:rPr>
          <w:spacing w:val="-1"/>
          <w:szCs w:val="24"/>
        </w:rPr>
        <w:t>e</w:t>
      </w:r>
      <w:r w:rsidRPr="00F916EC">
        <w:rPr>
          <w:szCs w:val="24"/>
        </w:rPr>
        <w:t>k</w:t>
      </w:r>
      <w:r w:rsidRPr="00F916EC">
        <w:rPr>
          <w:spacing w:val="3"/>
          <w:szCs w:val="24"/>
        </w:rPr>
        <w:t>a</w:t>
      </w:r>
      <w:r w:rsidRPr="00F916EC">
        <w:rPr>
          <w:szCs w:val="24"/>
        </w:rPr>
        <w:t>n</w:t>
      </w:r>
      <w:r w:rsidRPr="00F916EC">
        <w:rPr>
          <w:spacing w:val="-4"/>
          <w:szCs w:val="24"/>
        </w:rPr>
        <w:t>i</w:t>
      </w:r>
      <w:r w:rsidRPr="00F916EC">
        <w:rPr>
          <w:spacing w:val="-2"/>
          <w:szCs w:val="24"/>
        </w:rPr>
        <w:t>s</w:t>
      </w:r>
      <w:r w:rsidRPr="00F916EC">
        <w:rPr>
          <w:spacing w:val="3"/>
          <w:szCs w:val="24"/>
        </w:rPr>
        <w:t>a</w:t>
      </w:r>
      <w:r w:rsidRPr="00F916EC">
        <w:rPr>
          <w:spacing w:val="2"/>
          <w:szCs w:val="24"/>
        </w:rPr>
        <w:t>s</w:t>
      </w:r>
      <w:r w:rsidRPr="00F916EC">
        <w:rPr>
          <w:szCs w:val="24"/>
        </w:rPr>
        <w:t>i</w:t>
      </w:r>
      <w:r w:rsidRPr="00F916EC">
        <w:rPr>
          <w:spacing w:val="-6"/>
          <w:szCs w:val="24"/>
        </w:rPr>
        <w:t xml:space="preserve"> </w:t>
      </w:r>
      <w:r w:rsidRPr="00F916EC">
        <w:rPr>
          <w:spacing w:val="1"/>
          <w:szCs w:val="24"/>
        </w:rPr>
        <w:t>P</w:t>
      </w:r>
      <w:r w:rsidRPr="00F916EC">
        <w:rPr>
          <w:spacing w:val="-1"/>
          <w:szCs w:val="24"/>
        </w:rPr>
        <w:t>e</w:t>
      </w:r>
      <w:r w:rsidRPr="00F916EC">
        <w:rPr>
          <w:spacing w:val="5"/>
          <w:szCs w:val="24"/>
        </w:rPr>
        <w:t>r</w:t>
      </w:r>
      <w:r w:rsidRPr="00F916EC">
        <w:rPr>
          <w:spacing w:val="-4"/>
          <w:szCs w:val="24"/>
        </w:rPr>
        <w:t>i</w:t>
      </w:r>
      <w:r w:rsidRPr="00F916EC">
        <w:rPr>
          <w:szCs w:val="24"/>
        </w:rPr>
        <w:t>k</w:t>
      </w:r>
      <w:r w:rsidRPr="00F916EC">
        <w:rPr>
          <w:spacing w:val="3"/>
          <w:szCs w:val="24"/>
        </w:rPr>
        <w:t>a</w:t>
      </w:r>
      <w:r w:rsidRPr="00F916EC">
        <w:rPr>
          <w:spacing w:val="-4"/>
          <w:szCs w:val="24"/>
        </w:rPr>
        <w:t>n</w:t>
      </w:r>
      <w:r w:rsidRPr="00F916EC">
        <w:rPr>
          <w:spacing w:val="3"/>
          <w:szCs w:val="24"/>
        </w:rPr>
        <w:t>a</w:t>
      </w:r>
      <w:r w:rsidRPr="00F916EC">
        <w:rPr>
          <w:szCs w:val="24"/>
        </w:rPr>
        <w:t xml:space="preserve">n </w:t>
      </w:r>
      <w:r w:rsidRPr="00F916EC">
        <w:rPr>
          <w:spacing w:val="1"/>
          <w:szCs w:val="24"/>
        </w:rPr>
        <w:t>P</w:t>
      </w:r>
      <w:r w:rsidRPr="00F916EC">
        <w:rPr>
          <w:spacing w:val="4"/>
          <w:szCs w:val="24"/>
        </w:rPr>
        <w:t>o</w:t>
      </w:r>
      <w:r w:rsidRPr="00F916EC">
        <w:rPr>
          <w:spacing w:val="-4"/>
          <w:szCs w:val="24"/>
        </w:rPr>
        <w:t>l</w:t>
      </w:r>
      <w:r w:rsidRPr="00F916EC">
        <w:rPr>
          <w:spacing w:val="-8"/>
          <w:szCs w:val="24"/>
        </w:rPr>
        <w:t>i</w:t>
      </w:r>
      <w:r w:rsidRPr="00F916EC">
        <w:rPr>
          <w:spacing w:val="4"/>
          <w:szCs w:val="24"/>
        </w:rPr>
        <w:t>t</w:t>
      </w:r>
      <w:r w:rsidRPr="00F916EC">
        <w:rPr>
          <w:spacing w:val="-1"/>
          <w:szCs w:val="24"/>
        </w:rPr>
        <w:t>e</w:t>
      </w:r>
      <w:r w:rsidRPr="00F916EC">
        <w:rPr>
          <w:spacing w:val="4"/>
          <w:szCs w:val="24"/>
        </w:rPr>
        <w:t>k</w:t>
      </w:r>
      <w:r w:rsidRPr="00F916EC">
        <w:rPr>
          <w:szCs w:val="24"/>
        </w:rPr>
        <w:t>n</w:t>
      </w:r>
      <w:r w:rsidRPr="00F916EC">
        <w:rPr>
          <w:spacing w:val="-4"/>
          <w:szCs w:val="24"/>
        </w:rPr>
        <w:t>i</w:t>
      </w:r>
      <w:r w:rsidRPr="00F916EC">
        <w:rPr>
          <w:szCs w:val="24"/>
        </w:rPr>
        <w:t>k</w:t>
      </w:r>
      <w:r w:rsidRPr="00F916EC">
        <w:rPr>
          <w:spacing w:val="2"/>
          <w:szCs w:val="24"/>
        </w:rPr>
        <w:t xml:space="preserve"> </w:t>
      </w:r>
      <w:r w:rsidRPr="00F916EC">
        <w:rPr>
          <w:spacing w:val="-4"/>
          <w:szCs w:val="24"/>
        </w:rPr>
        <w:t>K</w:t>
      </w:r>
      <w:r w:rsidRPr="00F916EC">
        <w:rPr>
          <w:spacing w:val="3"/>
          <w:szCs w:val="24"/>
        </w:rPr>
        <w:t>e</w:t>
      </w:r>
      <w:r w:rsidRPr="00F916EC">
        <w:rPr>
          <w:spacing w:val="-4"/>
          <w:szCs w:val="24"/>
        </w:rPr>
        <w:t>l</w:t>
      </w:r>
      <w:r w:rsidRPr="00F916EC">
        <w:rPr>
          <w:spacing w:val="-1"/>
          <w:szCs w:val="24"/>
        </w:rPr>
        <w:t>a</w:t>
      </w:r>
      <w:r w:rsidRPr="00F916EC">
        <w:rPr>
          <w:szCs w:val="24"/>
        </w:rPr>
        <w:t>u</w:t>
      </w:r>
      <w:r w:rsidRPr="00F916EC">
        <w:rPr>
          <w:spacing w:val="4"/>
          <w:szCs w:val="24"/>
        </w:rPr>
        <w:t>t</w:t>
      </w:r>
      <w:r w:rsidRPr="00F916EC">
        <w:rPr>
          <w:spacing w:val="3"/>
          <w:szCs w:val="24"/>
        </w:rPr>
        <w:t>a</w:t>
      </w:r>
      <w:r w:rsidRPr="00F916EC">
        <w:rPr>
          <w:szCs w:val="24"/>
        </w:rPr>
        <w:t>n</w:t>
      </w:r>
      <w:r w:rsidRPr="00F916EC">
        <w:rPr>
          <w:spacing w:val="-2"/>
          <w:szCs w:val="24"/>
        </w:rPr>
        <w:t xml:space="preserve"> </w:t>
      </w:r>
      <w:r w:rsidRPr="00F916EC">
        <w:rPr>
          <w:szCs w:val="24"/>
        </w:rPr>
        <w:t>d</w:t>
      </w:r>
      <w:r w:rsidRPr="00F916EC">
        <w:rPr>
          <w:spacing w:val="-1"/>
          <w:szCs w:val="24"/>
        </w:rPr>
        <w:t>a</w:t>
      </w:r>
      <w:r w:rsidRPr="00F916EC">
        <w:rPr>
          <w:szCs w:val="24"/>
        </w:rPr>
        <w:t>n</w:t>
      </w:r>
      <w:r w:rsidRPr="00F916EC">
        <w:rPr>
          <w:spacing w:val="-2"/>
          <w:szCs w:val="24"/>
        </w:rPr>
        <w:t xml:space="preserve"> </w:t>
      </w:r>
      <w:r w:rsidRPr="00F916EC">
        <w:rPr>
          <w:spacing w:val="1"/>
          <w:szCs w:val="24"/>
        </w:rPr>
        <w:t>P</w:t>
      </w:r>
      <w:r w:rsidRPr="00F916EC">
        <w:rPr>
          <w:spacing w:val="-1"/>
          <w:szCs w:val="24"/>
        </w:rPr>
        <w:t>e</w:t>
      </w:r>
      <w:r w:rsidRPr="00F916EC">
        <w:rPr>
          <w:spacing w:val="5"/>
          <w:szCs w:val="24"/>
        </w:rPr>
        <w:t>r</w:t>
      </w:r>
      <w:r w:rsidRPr="00F916EC">
        <w:rPr>
          <w:spacing w:val="-8"/>
          <w:szCs w:val="24"/>
        </w:rPr>
        <w:t>i</w:t>
      </w:r>
      <w:r w:rsidRPr="00F916EC">
        <w:rPr>
          <w:szCs w:val="24"/>
        </w:rPr>
        <w:t>k</w:t>
      </w:r>
      <w:r w:rsidRPr="00F916EC">
        <w:rPr>
          <w:spacing w:val="3"/>
          <w:szCs w:val="24"/>
        </w:rPr>
        <w:t>a</w:t>
      </w:r>
      <w:r w:rsidRPr="00F916EC">
        <w:rPr>
          <w:szCs w:val="24"/>
        </w:rPr>
        <w:t>n</w:t>
      </w:r>
      <w:r w:rsidRPr="00F916EC">
        <w:rPr>
          <w:spacing w:val="3"/>
          <w:szCs w:val="24"/>
        </w:rPr>
        <w:t>a</w:t>
      </w:r>
      <w:r w:rsidRPr="00F916EC">
        <w:rPr>
          <w:szCs w:val="24"/>
        </w:rPr>
        <w:t xml:space="preserve">n </w:t>
      </w:r>
      <w:r w:rsidRPr="00F916EC">
        <w:rPr>
          <w:spacing w:val="5"/>
          <w:szCs w:val="24"/>
        </w:rPr>
        <w:t>S</w:t>
      </w:r>
      <w:r w:rsidRPr="00F916EC">
        <w:rPr>
          <w:spacing w:val="-8"/>
          <w:szCs w:val="24"/>
        </w:rPr>
        <w:t>i</w:t>
      </w:r>
      <w:r w:rsidRPr="00F916EC">
        <w:rPr>
          <w:szCs w:val="24"/>
        </w:rPr>
        <w:t>d</w:t>
      </w:r>
      <w:r w:rsidRPr="00F916EC">
        <w:rPr>
          <w:spacing w:val="4"/>
          <w:szCs w:val="24"/>
        </w:rPr>
        <w:t>o</w:t>
      </w:r>
      <w:r w:rsidRPr="00F916EC">
        <w:rPr>
          <w:spacing w:val="-1"/>
          <w:szCs w:val="24"/>
        </w:rPr>
        <w:t>a</w:t>
      </w:r>
      <w:r w:rsidRPr="00F916EC">
        <w:rPr>
          <w:spacing w:val="1"/>
          <w:szCs w:val="24"/>
        </w:rPr>
        <w:t>r</w:t>
      </w:r>
      <w:r w:rsidRPr="00F916EC">
        <w:rPr>
          <w:spacing w:val="-8"/>
          <w:szCs w:val="24"/>
        </w:rPr>
        <w:t>j</w:t>
      </w:r>
      <w:r w:rsidRPr="00F916EC">
        <w:rPr>
          <w:spacing w:val="4"/>
          <w:szCs w:val="24"/>
        </w:rPr>
        <w:t>o</w:t>
      </w:r>
      <w:r w:rsidRPr="00F916EC">
        <w:rPr>
          <w:szCs w:val="24"/>
        </w:rPr>
        <w:t>,</w:t>
      </w:r>
      <w:r w:rsidRPr="00F916EC">
        <w:rPr>
          <w:spacing w:val="4"/>
          <w:szCs w:val="24"/>
        </w:rPr>
        <w:t xml:space="preserve"> </w:t>
      </w:r>
      <w:r w:rsidRPr="00F916EC">
        <w:rPr>
          <w:spacing w:val="1"/>
          <w:szCs w:val="24"/>
        </w:rPr>
        <w:t>I</w:t>
      </w:r>
      <w:r w:rsidRPr="00F916EC">
        <w:rPr>
          <w:spacing w:val="-4"/>
          <w:szCs w:val="24"/>
        </w:rPr>
        <w:t>n</w:t>
      </w:r>
      <w:r w:rsidRPr="00F916EC">
        <w:rPr>
          <w:szCs w:val="24"/>
        </w:rPr>
        <w:t>d</w:t>
      </w:r>
      <w:r w:rsidRPr="00F916EC">
        <w:rPr>
          <w:spacing w:val="4"/>
          <w:szCs w:val="24"/>
        </w:rPr>
        <w:t>o</w:t>
      </w:r>
      <w:r w:rsidRPr="00F916EC">
        <w:rPr>
          <w:spacing w:val="-4"/>
          <w:szCs w:val="24"/>
        </w:rPr>
        <w:t>n</w:t>
      </w:r>
      <w:r w:rsidRPr="00F916EC">
        <w:rPr>
          <w:spacing w:val="-1"/>
          <w:szCs w:val="24"/>
        </w:rPr>
        <w:t>e</w:t>
      </w:r>
      <w:r w:rsidRPr="00F916EC">
        <w:rPr>
          <w:spacing w:val="2"/>
          <w:szCs w:val="24"/>
        </w:rPr>
        <w:t>s</w:t>
      </w:r>
      <w:r w:rsidRPr="00F916EC">
        <w:rPr>
          <w:spacing w:val="-4"/>
          <w:szCs w:val="24"/>
        </w:rPr>
        <w:t>i</w:t>
      </w:r>
      <w:r w:rsidRPr="00F916EC">
        <w:rPr>
          <w:szCs w:val="24"/>
        </w:rPr>
        <w:t>a</w:t>
      </w:r>
    </w:p>
    <w:p w:rsidR="00F916EC" w:rsidRPr="00F916EC" w:rsidRDefault="00F916EC" w:rsidP="00F916EC">
      <w:pPr>
        <w:spacing w:line="276" w:lineRule="auto"/>
        <w:ind w:right="-35"/>
        <w:jc w:val="center"/>
        <w:rPr>
          <w:szCs w:val="24"/>
        </w:rPr>
      </w:pPr>
      <w:r w:rsidRPr="00F916EC">
        <w:rPr>
          <w:spacing w:val="-4"/>
          <w:szCs w:val="24"/>
        </w:rPr>
        <w:t>em</w:t>
      </w:r>
      <w:r w:rsidRPr="00F916EC">
        <w:rPr>
          <w:spacing w:val="3"/>
          <w:szCs w:val="24"/>
        </w:rPr>
        <w:t>a</w:t>
      </w:r>
      <w:r w:rsidRPr="00F916EC">
        <w:rPr>
          <w:spacing w:val="-4"/>
          <w:szCs w:val="24"/>
        </w:rPr>
        <w:t>i</w:t>
      </w:r>
      <w:r w:rsidRPr="00F916EC">
        <w:rPr>
          <w:szCs w:val="24"/>
        </w:rPr>
        <w:t>l</w:t>
      </w:r>
      <w:r w:rsidRPr="00F916EC">
        <w:rPr>
          <w:spacing w:val="-2"/>
          <w:szCs w:val="24"/>
        </w:rPr>
        <w:t xml:space="preserve"> </w:t>
      </w:r>
      <w:r w:rsidRPr="00F916EC">
        <w:rPr>
          <w:szCs w:val="24"/>
        </w:rPr>
        <w:t>:</w:t>
      </w:r>
      <w:r w:rsidRPr="00F916EC">
        <w:rPr>
          <w:spacing w:val="2"/>
          <w:szCs w:val="24"/>
        </w:rPr>
        <w:t xml:space="preserve"> </w:t>
      </w:r>
      <w:hyperlink r:id="rId7">
        <w:r w:rsidRPr="00F916EC">
          <w:rPr>
            <w:spacing w:val="-1"/>
            <w:szCs w:val="24"/>
          </w:rPr>
          <w:t>a</w:t>
        </w:r>
        <w:r w:rsidRPr="00F916EC">
          <w:rPr>
            <w:spacing w:val="5"/>
            <w:szCs w:val="24"/>
          </w:rPr>
          <w:t>r</w:t>
        </w:r>
        <w:r w:rsidRPr="00F916EC">
          <w:rPr>
            <w:spacing w:val="-8"/>
            <w:szCs w:val="24"/>
          </w:rPr>
          <w:t>i</w:t>
        </w:r>
        <w:r w:rsidRPr="00F916EC">
          <w:rPr>
            <w:spacing w:val="-1"/>
            <w:szCs w:val="24"/>
          </w:rPr>
          <w:t>e</w:t>
        </w:r>
        <w:r w:rsidRPr="00F916EC">
          <w:rPr>
            <w:szCs w:val="24"/>
          </w:rPr>
          <w:t>060p</w:t>
        </w:r>
        <w:r w:rsidRPr="00F916EC">
          <w:rPr>
            <w:spacing w:val="3"/>
            <w:szCs w:val="24"/>
          </w:rPr>
          <w:t>a</w:t>
        </w:r>
        <w:r w:rsidRPr="00F916EC">
          <w:rPr>
            <w:spacing w:val="-2"/>
            <w:szCs w:val="24"/>
          </w:rPr>
          <w:t>s</w:t>
        </w:r>
        <w:r w:rsidRPr="00F916EC">
          <w:rPr>
            <w:spacing w:val="3"/>
            <w:szCs w:val="24"/>
          </w:rPr>
          <w:t>e</w:t>
        </w:r>
        <w:r w:rsidRPr="00F916EC">
          <w:rPr>
            <w:spacing w:val="-4"/>
            <w:szCs w:val="24"/>
          </w:rPr>
          <w:t>n</w:t>
        </w:r>
        <w:r w:rsidRPr="00F916EC">
          <w:rPr>
            <w:szCs w:val="24"/>
          </w:rPr>
          <w:t>d</w:t>
        </w:r>
        <w:r w:rsidRPr="00F916EC">
          <w:rPr>
            <w:spacing w:val="3"/>
            <w:szCs w:val="24"/>
          </w:rPr>
          <w:t>e</w:t>
        </w:r>
        <w:r w:rsidRPr="00F916EC">
          <w:rPr>
            <w:spacing w:val="-4"/>
            <w:szCs w:val="24"/>
          </w:rPr>
          <w:t>n</w:t>
        </w:r>
        <w:r w:rsidRPr="00F916EC">
          <w:rPr>
            <w:spacing w:val="4"/>
            <w:szCs w:val="24"/>
          </w:rPr>
          <w:t>g</w:t>
        </w:r>
        <w:r w:rsidRPr="00F916EC">
          <w:rPr>
            <w:spacing w:val="-4"/>
            <w:szCs w:val="24"/>
          </w:rPr>
          <w:t>@</w:t>
        </w:r>
        <w:r w:rsidRPr="00F916EC">
          <w:rPr>
            <w:spacing w:val="4"/>
            <w:szCs w:val="24"/>
          </w:rPr>
          <w:t>g</w:t>
        </w:r>
        <w:r w:rsidRPr="00F916EC">
          <w:rPr>
            <w:spacing w:val="-4"/>
            <w:szCs w:val="24"/>
          </w:rPr>
          <w:t>m</w:t>
        </w:r>
        <w:r w:rsidRPr="00F916EC">
          <w:rPr>
            <w:spacing w:val="3"/>
            <w:szCs w:val="24"/>
          </w:rPr>
          <w:t>a</w:t>
        </w:r>
        <w:r w:rsidRPr="00F916EC">
          <w:rPr>
            <w:szCs w:val="24"/>
          </w:rPr>
          <w:t>i</w:t>
        </w:r>
        <w:r w:rsidRPr="00F916EC">
          <w:rPr>
            <w:spacing w:val="-3"/>
            <w:szCs w:val="24"/>
          </w:rPr>
          <w:t>l</w:t>
        </w:r>
        <w:r w:rsidRPr="00F916EC">
          <w:rPr>
            <w:spacing w:val="2"/>
            <w:szCs w:val="24"/>
          </w:rPr>
          <w:t>.</w:t>
        </w:r>
        <w:r w:rsidRPr="00F916EC">
          <w:rPr>
            <w:spacing w:val="-1"/>
            <w:szCs w:val="24"/>
          </w:rPr>
          <w:t>c</w:t>
        </w:r>
        <w:r w:rsidRPr="00F916EC">
          <w:rPr>
            <w:spacing w:val="8"/>
            <w:szCs w:val="24"/>
          </w:rPr>
          <w:t>o</w:t>
        </w:r>
        <w:r w:rsidRPr="00F916EC">
          <w:rPr>
            <w:szCs w:val="24"/>
          </w:rPr>
          <w:t>m</w:t>
        </w:r>
      </w:hyperlink>
      <w:r>
        <w:rPr>
          <w:szCs w:val="24"/>
        </w:rPr>
        <w:t xml:space="preserve">; </w:t>
      </w:r>
      <w:hyperlink r:id="rId8" w:history="1">
        <w:r w:rsidRPr="00F916EC">
          <w:rPr>
            <w:rStyle w:val="Hyperlink"/>
            <w:color w:val="auto"/>
            <w:spacing w:val="3"/>
            <w:szCs w:val="24"/>
            <w:u w:val="none"/>
          </w:rPr>
          <w:t>ahmad.mekanisasi20@gmail.com</w:t>
        </w:r>
      </w:hyperlink>
    </w:p>
    <w:p w:rsidR="00F916EC" w:rsidRPr="00F916EC" w:rsidRDefault="00F916EC" w:rsidP="00F916EC">
      <w:pPr>
        <w:spacing w:line="200" w:lineRule="exact"/>
        <w:ind w:left="-35" w:right="133"/>
        <w:jc w:val="center"/>
        <w:rPr>
          <w:spacing w:val="3"/>
        </w:rPr>
      </w:pPr>
    </w:p>
    <w:p w:rsidR="00F916EC" w:rsidRPr="00F916EC" w:rsidRDefault="00F916EC" w:rsidP="00F916EC">
      <w:pPr>
        <w:spacing w:after="120" w:line="200" w:lineRule="exact"/>
        <w:ind w:left="-35" w:right="133"/>
        <w:jc w:val="center"/>
        <w:rPr>
          <w:szCs w:val="18"/>
        </w:rPr>
      </w:pPr>
      <w:r w:rsidRPr="00F916EC">
        <w:rPr>
          <w:b/>
          <w:i/>
          <w:sz w:val="24"/>
          <w:szCs w:val="18"/>
        </w:rPr>
        <w:t>A</w:t>
      </w:r>
      <w:r w:rsidRPr="00F916EC">
        <w:rPr>
          <w:b/>
          <w:i/>
          <w:spacing w:val="2"/>
          <w:sz w:val="24"/>
          <w:szCs w:val="18"/>
        </w:rPr>
        <w:t>bs</w:t>
      </w:r>
      <w:r w:rsidRPr="00F916EC">
        <w:rPr>
          <w:b/>
          <w:i/>
          <w:spacing w:val="-2"/>
          <w:sz w:val="24"/>
          <w:szCs w:val="18"/>
        </w:rPr>
        <w:t>t</w:t>
      </w:r>
      <w:r w:rsidRPr="00F916EC">
        <w:rPr>
          <w:b/>
          <w:i/>
          <w:spacing w:val="2"/>
          <w:sz w:val="24"/>
          <w:szCs w:val="18"/>
        </w:rPr>
        <w:t>r</w:t>
      </w:r>
      <w:r w:rsidRPr="00F916EC">
        <w:rPr>
          <w:b/>
          <w:i/>
          <w:spacing w:val="-2"/>
          <w:sz w:val="24"/>
          <w:szCs w:val="18"/>
        </w:rPr>
        <w:t>a</w:t>
      </w:r>
      <w:r w:rsidRPr="00F916EC">
        <w:rPr>
          <w:b/>
          <w:i/>
          <w:spacing w:val="7"/>
          <w:sz w:val="24"/>
          <w:szCs w:val="18"/>
        </w:rPr>
        <w:t>k</w:t>
      </w:r>
    </w:p>
    <w:p w:rsidR="00F916EC" w:rsidRPr="00F916EC" w:rsidRDefault="00F916EC" w:rsidP="00F916EC">
      <w:pPr>
        <w:spacing w:line="276" w:lineRule="auto"/>
        <w:ind w:left="-35" w:right="133" w:firstLine="602"/>
        <w:jc w:val="both"/>
        <w:rPr>
          <w:sz w:val="24"/>
          <w:szCs w:val="22"/>
        </w:rPr>
      </w:pPr>
      <w:r w:rsidRPr="00F916EC">
        <w:rPr>
          <w:sz w:val="24"/>
          <w:szCs w:val="22"/>
        </w:rPr>
        <w:t>S</w:t>
      </w:r>
      <w:r w:rsidRPr="00F916EC">
        <w:rPr>
          <w:rFonts w:eastAsia="Arial"/>
          <w:sz w:val="24"/>
          <w:szCs w:val="22"/>
        </w:rPr>
        <w:t xml:space="preserve">istem refrigerasi dalam bentuk </w:t>
      </w:r>
      <w:r w:rsidRPr="00F916EC">
        <w:rPr>
          <w:rFonts w:eastAsia="Arial"/>
          <w:i/>
          <w:iCs/>
          <w:sz w:val="24"/>
          <w:szCs w:val="22"/>
        </w:rPr>
        <w:t>cold storage</w:t>
      </w:r>
      <w:r w:rsidRPr="00F916EC">
        <w:rPr>
          <w:rFonts w:eastAsia="Arial"/>
          <w:sz w:val="24"/>
          <w:szCs w:val="22"/>
        </w:rPr>
        <w:t xml:space="preserve"> umumunya digunakan para pengusaha industri pengolahan produk makanan maupun produk perikanan </w:t>
      </w:r>
      <w:proofErr w:type="gramStart"/>
      <w:r w:rsidRPr="00F916EC">
        <w:rPr>
          <w:rFonts w:eastAsia="Arial"/>
          <w:sz w:val="24"/>
          <w:szCs w:val="22"/>
        </w:rPr>
        <w:t>untuk  memperpanjang</w:t>
      </w:r>
      <w:proofErr w:type="gramEnd"/>
      <w:r w:rsidRPr="00F916EC">
        <w:rPr>
          <w:rFonts w:eastAsia="Arial"/>
          <w:sz w:val="24"/>
          <w:szCs w:val="22"/>
        </w:rPr>
        <w:t xml:space="preserve"> umur bahan baku atau produk yang dimiliki sebelum didistribusikan kepada konsumen. Prinsip kerja dari </w:t>
      </w:r>
      <w:r w:rsidRPr="00F916EC">
        <w:rPr>
          <w:rFonts w:eastAsia="Arial"/>
          <w:i/>
          <w:iCs/>
          <w:sz w:val="24"/>
          <w:szCs w:val="22"/>
        </w:rPr>
        <w:t xml:space="preserve">cold storage </w:t>
      </w:r>
      <w:r w:rsidRPr="00F916EC">
        <w:rPr>
          <w:rFonts w:eastAsia="Arial"/>
          <w:sz w:val="24"/>
          <w:szCs w:val="22"/>
        </w:rPr>
        <w:t xml:space="preserve">sendiri sama seperti sistem kerja dari refrigerasi, yaitu memindahkan kalor pada ruangan </w:t>
      </w:r>
      <w:r w:rsidRPr="00F916EC">
        <w:rPr>
          <w:rFonts w:eastAsia="Arial"/>
          <w:i/>
          <w:iCs/>
          <w:sz w:val="24"/>
          <w:szCs w:val="22"/>
        </w:rPr>
        <w:t>cold storage</w:t>
      </w:r>
      <w:r w:rsidRPr="00F916EC">
        <w:rPr>
          <w:rFonts w:eastAsia="Arial"/>
          <w:sz w:val="24"/>
          <w:szCs w:val="22"/>
        </w:rPr>
        <w:t xml:space="preserve"> ke lingkungan luar </w:t>
      </w:r>
      <w:r w:rsidRPr="00F916EC">
        <w:rPr>
          <w:rFonts w:eastAsia="Arial"/>
          <w:i/>
          <w:iCs/>
          <w:sz w:val="24"/>
          <w:szCs w:val="22"/>
        </w:rPr>
        <w:t>cold storage</w:t>
      </w:r>
      <w:r w:rsidRPr="00F916EC">
        <w:rPr>
          <w:rFonts w:eastAsia="Arial"/>
          <w:sz w:val="24"/>
          <w:szCs w:val="22"/>
        </w:rPr>
        <w:t xml:space="preserve"> untuk menghasilkan suhu yang sangat rendah pada ruangan </w:t>
      </w:r>
      <w:r w:rsidRPr="00F916EC">
        <w:rPr>
          <w:rFonts w:eastAsia="Arial"/>
          <w:i/>
          <w:iCs/>
          <w:sz w:val="24"/>
          <w:szCs w:val="22"/>
        </w:rPr>
        <w:t>cold storage</w:t>
      </w:r>
      <w:r w:rsidRPr="00F916EC">
        <w:rPr>
          <w:rFonts w:eastAsia="Arial"/>
          <w:sz w:val="24"/>
          <w:szCs w:val="22"/>
        </w:rPr>
        <w:t xml:space="preserve">. Untuk selalu mengoptimalkan kinerja yang dihasilkan dari penggunaan sistem ini, perlu analisa performa kompresor pada </w:t>
      </w:r>
      <w:r w:rsidRPr="00F916EC">
        <w:rPr>
          <w:rFonts w:eastAsia="Arial"/>
          <w:i/>
          <w:iCs/>
          <w:sz w:val="24"/>
          <w:szCs w:val="22"/>
        </w:rPr>
        <w:t xml:space="preserve">cold storage. </w:t>
      </w:r>
      <w:r w:rsidRPr="00F916EC">
        <w:rPr>
          <w:rFonts w:eastAsia="Arial"/>
          <w:sz w:val="24"/>
          <w:szCs w:val="22"/>
        </w:rPr>
        <w:t xml:space="preserve">Mesin pendingin yang digunakan pada poses penyimpanan beku adalah jenis </w:t>
      </w:r>
      <w:r w:rsidRPr="00F916EC">
        <w:rPr>
          <w:rFonts w:eastAsia="Arial"/>
          <w:i/>
          <w:iCs/>
          <w:sz w:val="24"/>
          <w:szCs w:val="22"/>
        </w:rPr>
        <w:t>coolroom</w:t>
      </w:r>
      <w:r w:rsidRPr="00F916EC">
        <w:rPr>
          <w:rFonts w:eastAsia="Arial"/>
          <w:sz w:val="24"/>
          <w:szCs w:val="22"/>
        </w:rPr>
        <w:t xml:space="preserve"> dengan suhu maksimum sesuai SNI -18</w:t>
      </w:r>
      <w:r w:rsidRPr="00F916EC">
        <w:rPr>
          <w:rFonts w:eastAsia="Arial"/>
          <w:sz w:val="24"/>
          <w:szCs w:val="22"/>
          <w:vertAlign w:val="superscript"/>
        </w:rPr>
        <w:t>o</w:t>
      </w:r>
      <w:r w:rsidRPr="00F916EC">
        <w:rPr>
          <w:rFonts w:eastAsia="Arial"/>
          <w:sz w:val="24"/>
          <w:szCs w:val="22"/>
        </w:rPr>
        <w:t xml:space="preserve"> C. </w:t>
      </w:r>
      <w:r w:rsidRPr="00F916EC">
        <w:rPr>
          <w:rFonts w:eastAsia="Arial"/>
          <w:i/>
          <w:iCs/>
          <w:sz w:val="24"/>
          <w:szCs w:val="22"/>
        </w:rPr>
        <w:t>Cold storage (coolroom)</w:t>
      </w:r>
      <w:r w:rsidRPr="00F916EC">
        <w:rPr>
          <w:rFonts w:eastAsia="Arial"/>
          <w:sz w:val="24"/>
          <w:szCs w:val="22"/>
        </w:rPr>
        <w:t xml:space="preserve"> yang digunakan menggunakan metode </w:t>
      </w:r>
      <w:r w:rsidRPr="00F916EC">
        <w:rPr>
          <w:rFonts w:eastAsia="Arial"/>
          <w:i/>
          <w:iCs/>
          <w:sz w:val="24"/>
          <w:szCs w:val="22"/>
        </w:rPr>
        <w:t>Air Blast Freezer</w:t>
      </w:r>
      <w:r w:rsidRPr="00F916EC">
        <w:rPr>
          <w:rFonts w:eastAsia="Arial"/>
          <w:sz w:val="24"/>
          <w:szCs w:val="22"/>
        </w:rPr>
        <w:t xml:space="preserve">. Bahan pendingin yang digunakan adalah ammonia (NH3). Dari hasil analisa dan perhitungan yang telah dilakukan terhadap </w:t>
      </w:r>
      <w:r w:rsidRPr="00F916EC">
        <w:rPr>
          <w:rFonts w:eastAsia="Arial"/>
          <w:i/>
          <w:iCs/>
          <w:sz w:val="24"/>
          <w:szCs w:val="22"/>
        </w:rPr>
        <w:t xml:space="preserve">cold storage </w:t>
      </w:r>
      <w:r w:rsidRPr="00F916EC">
        <w:rPr>
          <w:rFonts w:eastAsia="Arial"/>
          <w:iCs/>
          <w:sz w:val="24"/>
          <w:szCs w:val="22"/>
        </w:rPr>
        <w:t>berkapasitas 12.000 ton ini</w:t>
      </w:r>
      <w:r w:rsidRPr="00F916EC">
        <w:rPr>
          <w:rFonts w:eastAsia="Arial"/>
          <w:sz w:val="24"/>
          <w:szCs w:val="22"/>
        </w:rPr>
        <w:t>, n</w:t>
      </w:r>
      <w:r w:rsidRPr="00F916EC">
        <w:rPr>
          <w:sz w:val="24"/>
          <w:szCs w:val="22"/>
        </w:rPr>
        <w:t xml:space="preserve">ilai efisiensi kompresor secara aktual dalam perhitungan </w:t>
      </w:r>
      <w:r w:rsidRPr="00F916EC">
        <w:rPr>
          <w:i/>
          <w:sz w:val="24"/>
          <w:szCs w:val="22"/>
        </w:rPr>
        <w:t>Coeffisien of Performance</w:t>
      </w:r>
      <w:r w:rsidRPr="00F916EC">
        <w:rPr>
          <w:sz w:val="24"/>
          <w:szCs w:val="22"/>
        </w:rPr>
        <w:t xml:space="preserve"> (COP) memiliki range efisiensi 37,5% - 42,3% dengan rata-rata 41,1%.</w:t>
      </w:r>
    </w:p>
    <w:p w:rsidR="00F916EC" w:rsidRPr="00F916EC" w:rsidRDefault="00F916EC" w:rsidP="00F916EC">
      <w:pPr>
        <w:ind w:right="655"/>
        <w:jc w:val="both"/>
        <w:rPr>
          <w:sz w:val="24"/>
          <w:szCs w:val="24"/>
        </w:rPr>
      </w:pPr>
      <w:r w:rsidRPr="00F916EC">
        <w:rPr>
          <w:b/>
          <w:i/>
          <w:sz w:val="24"/>
          <w:szCs w:val="24"/>
        </w:rPr>
        <w:t>K</w:t>
      </w:r>
      <w:r w:rsidRPr="00F916EC">
        <w:rPr>
          <w:b/>
          <w:i/>
          <w:spacing w:val="2"/>
          <w:sz w:val="24"/>
          <w:szCs w:val="24"/>
        </w:rPr>
        <w:t>at</w:t>
      </w:r>
      <w:r w:rsidRPr="00F916EC">
        <w:rPr>
          <w:b/>
          <w:i/>
          <w:sz w:val="24"/>
          <w:szCs w:val="24"/>
        </w:rPr>
        <w:t>a</w:t>
      </w:r>
      <w:r w:rsidRPr="00F916EC">
        <w:rPr>
          <w:b/>
          <w:i/>
          <w:spacing w:val="1"/>
          <w:sz w:val="24"/>
          <w:szCs w:val="24"/>
        </w:rPr>
        <w:t xml:space="preserve"> </w:t>
      </w:r>
      <w:proofErr w:type="gramStart"/>
      <w:r w:rsidRPr="00F916EC">
        <w:rPr>
          <w:b/>
          <w:i/>
          <w:spacing w:val="2"/>
          <w:sz w:val="24"/>
          <w:szCs w:val="24"/>
        </w:rPr>
        <w:t>k</w:t>
      </w:r>
      <w:r w:rsidRPr="00F916EC">
        <w:rPr>
          <w:b/>
          <w:i/>
          <w:sz w:val="24"/>
          <w:szCs w:val="24"/>
        </w:rPr>
        <w:t>un</w:t>
      </w:r>
      <w:r w:rsidRPr="00F916EC">
        <w:rPr>
          <w:b/>
          <w:i/>
          <w:spacing w:val="-4"/>
          <w:sz w:val="24"/>
          <w:szCs w:val="24"/>
        </w:rPr>
        <w:t>c</w:t>
      </w:r>
      <w:r w:rsidRPr="00F916EC">
        <w:rPr>
          <w:b/>
          <w:i/>
          <w:spacing w:val="6"/>
          <w:sz w:val="24"/>
          <w:szCs w:val="24"/>
        </w:rPr>
        <w:t>i :</w:t>
      </w:r>
      <w:proofErr w:type="gramEnd"/>
      <w:r w:rsidRPr="00F916EC">
        <w:rPr>
          <w:spacing w:val="36"/>
          <w:sz w:val="24"/>
          <w:szCs w:val="24"/>
        </w:rPr>
        <w:t xml:space="preserve"> </w:t>
      </w:r>
      <w:r w:rsidRPr="00F916EC">
        <w:rPr>
          <w:i/>
          <w:spacing w:val="-3"/>
          <w:sz w:val="24"/>
          <w:szCs w:val="24"/>
        </w:rPr>
        <w:t>Cold storage,</w:t>
      </w:r>
      <w:r w:rsidRPr="00F916EC">
        <w:rPr>
          <w:i/>
          <w:spacing w:val="-10"/>
          <w:sz w:val="24"/>
          <w:szCs w:val="24"/>
        </w:rPr>
        <w:t xml:space="preserve"> </w:t>
      </w:r>
      <w:r w:rsidRPr="00F916EC">
        <w:rPr>
          <w:i/>
          <w:spacing w:val="-7"/>
          <w:sz w:val="24"/>
          <w:szCs w:val="24"/>
        </w:rPr>
        <w:t xml:space="preserve"> kerja kompresor</w:t>
      </w:r>
      <w:r w:rsidRPr="00F916EC">
        <w:rPr>
          <w:b/>
          <w:i/>
          <w:spacing w:val="-7"/>
          <w:sz w:val="24"/>
          <w:szCs w:val="24"/>
        </w:rPr>
        <w:t xml:space="preserve"> </w:t>
      </w:r>
      <w:r w:rsidRPr="00F916EC">
        <w:rPr>
          <w:i/>
          <w:spacing w:val="-7"/>
          <w:sz w:val="24"/>
          <w:szCs w:val="24"/>
        </w:rPr>
        <w:t>,</w:t>
      </w:r>
      <w:r w:rsidRPr="00F916EC">
        <w:rPr>
          <w:b/>
          <w:i/>
          <w:spacing w:val="-7"/>
          <w:sz w:val="24"/>
          <w:szCs w:val="24"/>
        </w:rPr>
        <w:t xml:space="preserve"> </w:t>
      </w:r>
      <w:r w:rsidRPr="00F916EC">
        <w:rPr>
          <w:i/>
          <w:sz w:val="24"/>
          <w:szCs w:val="22"/>
        </w:rPr>
        <w:t>Coeffisien of Performance</w:t>
      </w:r>
      <w:r w:rsidRPr="00F916EC">
        <w:rPr>
          <w:sz w:val="24"/>
          <w:szCs w:val="22"/>
        </w:rPr>
        <w:t xml:space="preserve"> (COP)</w:t>
      </w:r>
      <w:r w:rsidRPr="00F916EC">
        <w:rPr>
          <w:b/>
          <w:i/>
          <w:spacing w:val="2"/>
          <w:sz w:val="24"/>
          <w:szCs w:val="24"/>
        </w:rPr>
        <w:t xml:space="preserve"> </w:t>
      </w:r>
      <w:r w:rsidRPr="00F916EC">
        <w:rPr>
          <w:b/>
          <w:i/>
          <w:spacing w:val="7"/>
          <w:sz w:val="24"/>
          <w:szCs w:val="24"/>
        </w:rPr>
        <w:t xml:space="preserve"> </w:t>
      </w:r>
    </w:p>
    <w:p w:rsidR="00F916EC" w:rsidRPr="00F916EC" w:rsidRDefault="00F916EC" w:rsidP="00F916EC">
      <w:pPr>
        <w:spacing w:before="1" w:line="240" w:lineRule="exact"/>
        <w:rPr>
          <w:sz w:val="24"/>
          <w:szCs w:val="24"/>
        </w:rPr>
      </w:pPr>
    </w:p>
    <w:p w:rsidR="00F916EC" w:rsidRPr="00F916EC" w:rsidRDefault="00F916EC" w:rsidP="00F916EC">
      <w:pPr>
        <w:rPr>
          <w:b/>
          <w:sz w:val="24"/>
          <w:szCs w:val="24"/>
        </w:rPr>
      </w:pPr>
      <w:r>
        <w:rPr>
          <w:b/>
          <w:spacing w:val="11"/>
          <w:sz w:val="24"/>
          <w:szCs w:val="24"/>
        </w:rPr>
        <w:t xml:space="preserve">BAB I </w:t>
      </w:r>
      <w:r w:rsidRPr="00F916EC">
        <w:rPr>
          <w:b/>
          <w:spacing w:val="11"/>
          <w:sz w:val="24"/>
          <w:szCs w:val="24"/>
        </w:rPr>
        <w:t>P</w:t>
      </w:r>
      <w:r w:rsidRPr="00F916EC">
        <w:rPr>
          <w:b/>
          <w:spacing w:val="-2"/>
          <w:sz w:val="24"/>
          <w:szCs w:val="24"/>
        </w:rPr>
        <w:t>EN</w:t>
      </w:r>
      <w:r w:rsidRPr="00F916EC">
        <w:rPr>
          <w:b/>
          <w:spacing w:val="2"/>
          <w:sz w:val="24"/>
          <w:szCs w:val="24"/>
        </w:rPr>
        <w:t>D</w:t>
      </w:r>
      <w:r w:rsidRPr="00F916EC">
        <w:rPr>
          <w:b/>
          <w:spacing w:val="-6"/>
          <w:sz w:val="24"/>
          <w:szCs w:val="24"/>
        </w:rPr>
        <w:t>A</w:t>
      </w:r>
      <w:r w:rsidRPr="00F916EC">
        <w:rPr>
          <w:b/>
          <w:spacing w:val="2"/>
          <w:sz w:val="24"/>
          <w:szCs w:val="24"/>
        </w:rPr>
        <w:t>HU</w:t>
      </w:r>
      <w:r w:rsidRPr="00F916EC">
        <w:rPr>
          <w:b/>
          <w:spacing w:val="-2"/>
          <w:sz w:val="24"/>
          <w:szCs w:val="24"/>
        </w:rPr>
        <w:t>L</w:t>
      </w:r>
      <w:r w:rsidRPr="00F916EC">
        <w:rPr>
          <w:b/>
          <w:spacing w:val="-1"/>
          <w:sz w:val="24"/>
          <w:szCs w:val="24"/>
        </w:rPr>
        <w:t>U</w:t>
      </w:r>
      <w:r w:rsidRPr="00F916EC">
        <w:rPr>
          <w:b/>
          <w:spacing w:val="-2"/>
          <w:sz w:val="24"/>
          <w:szCs w:val="24"/>
        </w:rPr>
        <w:t>A</w:t>
      </w:r>
      <w:r w:rsidRPr="00F916EC">
        <w:rPr>
          <w:b/>
          <w:sz w:val="24"/>
          <w:szCs w:val="24"/>
        </w:rPr>
        <w:t>N</w:t>
      </w:r>
    </w:p>
    <w:p w:rsidR="00F916EC" w:rsidRPr="00F916EC" w:rsidRDefault="00F916EC" w:rsidP="00F916EC">
      <w:pPr>
        <w:spacing w:line="276" w:lineRule="auto"/>
        <w:ind w:firstLine="450"/>
        <w:jc w:val="both"/>
        <w:rPr>
          <w:sz w:val="24"/>
          <w:szCs w:val="24"/>
        </w:rPr>
      </w:pPr>
      <w:r w:rsidRPr="00F916EC">
        <w:rPr>
          <w:sz w:val="24"/>
          <w:szCs w:val="24"/>
        </w:rPr>
        <w:t xml:space="preserve">Dalam era industri modern, keberadaan </w:t>
      </w:r>
      <w:r w:rsidRPr="00F916EC">
        <w:rPr>
          <w:i/>
          <w:sz w:val="24"/>
          <w:szCs w:val="24"/>
        </w:rPr>
        <w:t>cold storage</w:t>
      </w:r>
      <w:r w:rsidRPr="00F916EC">
        <w:rPr>
          <w:sz w:val="24"/>
          <w:szCs w:val="24"/>
        </w:rPr>
        <w:t xml:space="preserve"> atau gudang penyimpanan dingin menjadi sangat vital dalam menjaga kualitas produk yang membutuhkan suhu terkendali, seperti makanan, obat-obatan, dan bahan kimia tertentu. Kapasitas penyimpanan yang besar, seperti 12.000 ton, menuntut sistem kerja kompresor yang efisien dan performa yang optimal untuk menjaga suhu di dalam </w:t>
      </w:r>
      <w:r w:rsidRPr="00F916EC">
        <w:rPr>
          <w:i/>
          <w:sz w:val="24"/>
          <w:szCs w:val="24"/>
        </w:rPr>
        <w:t>cold storage</w:t>
      </w:r>
      <w:r w:rsidRPr="00F916EC">
        <w:rPr>
          <w:sz w:val="24"/>
          <w:szCs w:val="24"/>
        </w:rPr>
        <w:t xml:space="preserve"> tetap stabil sesuai dengan kebutuhan. Studi yang mengevaluasi sistem kerja dan analisa performa kompresor pada skala sebesar ini menjadi penting karena dampaknya sangat signifikan terhadap efisiensi operasional, biaya energi, dan kualitas produk yang disimpan. </w:t>
      </w:r>
    </w:p>
    <w:p w:rsidR="00F916EC" w:rsidRPr="00F916EC" w:rsidRDefault="00F916EC" w:rsidP="00F916EC">
      <w:pPr>
        <w:spacing w:line="276" w:lineRule="auto"/>
        <w:ind w:firstLine="450"/>
        <w:jc w:val="both"/>
        <w:rPr>
          <w:sz w:val="24"/>
          <w:szCs w:val="24"/>
        </w:rPr>
      </w:pPr>
      <w:r w:rsidRPr="00F916EC">
        <w:rPr>
          <w:sz w:val="24"/>
          <w:szCs w:val="24"/>
        </w:rPr>
        <w:t xml:space="preserve">Dalam konteks ini, pemahaman mendalam tentang sistem kerja kompresor pada </w:t>
      </w:r>
      <w:r w:rsidRPr="00F916EC">
        <w:rPr>
          <w:i/>
          <w:sz w:val="24"/>
          <w:szCs w:val="24"/>
        </w:rPr>
        <w:t>cold storage</w:t>
      </w:r>
      <w:r w:rsidRPr="00F916EC">
        <w:rPr>
          <w:sz w:val="24"/>
          <w:szCs w:val="24"/>
        </w:rPr>
        <w:t xml:space="preserve"> kapasitas besar menjadi krusial bagi industri penyimpanan dan distribusi. Penelitian ini tidak hanya berfokus pada aspek teknis dari kompresor itu sendiri, tetapi juga melibatkan evaluasi terhadap penggunaan energi, keandalan sistem, dan dampak lingkungan. Dengan memperoleh pemahaman yang mendalam tentang bagaimana kompresor beroperasi dalam skala besar, penelitian ini dapat memberikan kontribusi yang berarti dalam mengoptimalkan kinerja cold storage, meningkatkan efisiensi penggunaan energi, dan pada gilirannya, mendukung keberlanjutan lingkungan.</w:t>
      </w:r>
    </w:p>
    <w:p w:rsidR="00F916EC" w:rsidRPr="00F916EC" w:rsidRDefault="00F916EC" w:rsidP="00F916EC">
      <w:pPr>
        <w:spacing w:line="120" w:lineRule="exact"/>
        <w:rPr>
          <w:sz w:val="12"/>
          <w:szCs w:val="12"/>
        </w:rPr>
      </w:pPr>
    </w:p>
    <w:p w:rsidR="00F916EC" w:rsidRPr="00F916EC" w:rsidRDefault="00F916EC" w:rsidP="00F916EC">
      <w:pPr>
        <w:rPr>
          <w:b/>
          <w:w w:val="94"/>
          <w:sz w:val="24"/>
        </w:rPr>
      </w:pPr>
      <w:r w:rsidRPr="00F916EC">
        <w:rPr>
          <w:b/>
          <w:w w:val="96"/>
          <w:sz w:val="24"/>
        </w:rPr>
        <w:t xml:space="preserve">BAB II </w:t>
      </w:r>
      <w:r w:rsidRPr="00F916EC">
        <w:rPr>
          <w:b/>
          <w:w w:val="96"/>
          <w:sz w:val="24"/>
        </w:rPr>
        <w:t>M</w:t>
      </w:r>
      <w:r w:rsidRPr="00F916EC">
        <w:rPr>
          <w:b/>
          <w:spacing w:val="8"/>
          <w:w w:val="94"/>
          <w:sz w:val="24"/>
        </w:rPr>
        <w:t>ET</w:t>
      </w:r>
      <w:r w:rsidRPr="00F916EC">
        <w:rPr>
          <w:b/>
          <w:spacing w:val="5"/>
          <w:w w:val="94"/>
          <w:sz w:val="24"/>
        </w:rPr>
        <w:t>O</w:t>
      </w:r>
      <w:r w:rsidRPr="00F916EC">
        <w:rPr>
          <w:b/>
          <w:spacing w:val="9"/>
          <w:w w:val="94"/>
          <w:sz w:val="24"/>
        </w:rPr>
        <w:t>DO</w:t>
      </w:r>
      <w:r w:rsidRPr="00F916EC">
        <w:rPr>
          <w:b/>
          <w:spacing w:val="4"/>
          <w:w w:val="94"/>
          <w:sz w:val="24"/>
        </w:rPr>
        <w:t>L</w:t>
      </w:r>
      <w:r w:rsidRPr="00F916EC">
        <w:rPr>
          <w:b/>
          <w:spacing w:val="9"/>
          <w:w w:val="94"/>
          <w:sz w:val="24"/>
        </w:rPr>
        <w:t>O</w:t>
      </w:r>
      <w:r w:rsidRPr="00F916EC">
        <w:rPr>
          <w:b/>
          <w:spacing w:val="5"/>
          <w:w w:val="94"/>
          <w:sz w:val="24"/>
        </w:rPr>
        <w:t>G</w:t>
      </w:r>
      <w:r w:rsidRPr="00F916EC">
        <w:rPr>
          <w:b/>
          <w:w w:val="94"/>
          <w:sz w:val="24"/>
        </w:rPr>
        <w:t>I</w:t>
      </w:r>
    </w:p>
    <w:p w:rsidR="00F916EC" w:rsidRPr="00F916EC" w:rsidRDefault="00F916EC" w:rsidP="00F916EC">
      <w:pPr>
        <w:pStyle w:val="ListParagraph"/>
        <w:spacing w:line="276" w:lineRule="auto"/>
        <w:ind w:left="0" w:right="8" w:firstLine="567"/>
        <w:jc w:val="both"/>
        <w:rPr>
          <w:color w:val="0D0D0D"/>
          <w:sz w:val="24"/>
        </w:rPr>
      </w:pPr>
      <w:r w:rsidRPr="00F916EC">
        <w:rPr>
          <w:color w:val="0D0D0D"/>
          <w:sz w:val="24"/>
        </w:rPr>
        <w:t xml:space="preserve">Metodologi dalam penelitian ini meliputi tiga tahapan utama yang dirancang untuk memahami secara menyeluruh sistem kerja dan analisa performa kompresor pada </w:t>
      </w:r>
      <w:r w:rsidRPr="00F916EC">
        <w:rPr>
          <w:i/>
          <w:color w:val="0D0D0D"/>
          <w:sz w:val="24"/>
        </w:rPr>
        <w:t>cold storage</w:t>
      </w:r>
      <w:r w:rsidRPr="00F916EC">
        <w:rPr>
          <w:color w:val="0D0D0D"/>
          <w:sz w:val="24"/>
        </w:rPr>
        <w:t xml:space="preserve"> </w:t>
      </w:r>
      <w:r w:rsidRPr="00F916EC">
        <w:rPr>
          <w:color w:val="0D0D0D"/>
          <w:sz w:val="24"/>
        </w:rPr>
        <w:lastRenderedPageBreak/>
        <w:t xml:space="preserve">kapasitas 12.000 ton. Pertama, penelitian akan dimulai dengan pengumpulan data yang komprehensif terkait dengan spesifikasi teknis </w:t>
      </w:r>
      <w:r w:rsidRPr="00F916EC">
        <w:rPr>
          <w:i/>
          <w:color w:val="0D0D0D"/>
          <w:sz w:val="24"/>
        </w:rPr>
        <w:t>cold storage</w:t>
      </w:r>
      <w:r w:rsidRPr="00F916EC">
        <w:rPr>
          <w:color w:val="0D0D0D"/>
          <w:sz w:val="24"/>
        </w:rPr>
        <w:t xml:space="preserve">, termasuk dimensi, jenis produk yang disimpan, dan persyaratan suhu. Selain itu, informasi mengenai sistem pendingin yang digunakan, termasuk tipe kompresor, kapasitas, dan pengaturan operasionalnya, akan dikumpulkan untuk memahami konfigurasi sistem yang ada. Selanjutnya, penelitian akan melibatkan analisis terhadap performa kompresor dalam kondisi operasional yang berbeda, termasuk pemantauan terhadap suhu dan konsumsi energi kompresor. Hasil analisis akan dievaluasi dan disusun dalam sebuah keterangan yang komprehensif dengan jam kerja selama </w:t>
      </w:r>
      <w:r w:rsidRPr="00F916EC">
        <w:rPr>
          <w:i/>
          <w:color w:val="0D0D0D"/>
          <w:sz w:val="24"/>
        </w:rPr>
        <w:t>cold storage</w:t>
      </w:r>
      <w:r w:rsidRPr="00F916EC">
        <w:rPr>
          <w:color w:val="0D0D0D"/>
          <w:sz w:val="24"/>
        </w:rPr>
        <w:t xml:space="preserve"> 20 hari. Penelitian ini juga mencakup temuan-temuan utama dari analisis performa kompresor, rekomendasi untuk perbaikan atau peningkatan efisiensi sistem, serta implikasi praktis dan teoretis dari penelitian ini terhadap industri </w:t>
      </w:r>
      <w:r w:rsidRPr="00F916EC">
        <w:rPr>
          <w:i/>
          <w:color w:val="0D0D0D"/>
          <w:sz w:val="24"/>
        </w:rPr>
        <w:t>cold storage</w:t>
      </w:r>
      <w:r w:rsidRPr="00F916EC">
        <w:rPr>
          <w:color w:val="0D0D0D"/>
          <w:sz w:val="24"/>
        </w:rPr>
        <w:t xml:space="preserve"> secara keseluruhan. </w:t>
      </w:r>
      <w:r w:rsidRPr="00F916EC">
        <w:rPr>
          <w:rFonts w:eastAsia="Arial"/>
          <w:sz w:val="24"/>
        </w:rPr>
        <w:t>Sumber data yang digunakan pada penelitian ini adalah data primer dan sekunder.</w:t>
      </w:r>
    </w:p>
    <w:p w:rsidR="00F916EC" w:rsidRPr="00F916EC" w:rsidRDefault="00F916EC" w:rsidP="00F916EC">
      <w:pPr>
        <w:pStyle w:val="ListParagraph"/>
        <w:numPr>
          <w:ilvl w:val="0"/>
          <w:numId w:val="3"/>
        </w:numPr>
        <w:spacing w:line="276" w:lineRule="auto"/>
        <w:ind w:left="360" w:right="79"/>
        <w:jc w:val="both"/>
        <w:rPr>
          <w:rFonts w:eastAsia="Arial"/>
          <w:b/>
          <w:bCs/>
          <w:sz w:val="24"/>
        </w:rPr>
      </w:pPr>
      <w:r w:rsidRPr="00F916EC">
        <w:rPr>
          <w:rFonts w:eastAsia="Arial"/>
          <w:sz w:val="24"/>
        </w:rPr>
        <w:t>Data primer</w:t>
      </w:r>
    </w:p>
    <w:p w:rsidR="00F916EC" w:rsidRPr="00F916EC" w:rsidRDefault="00F916EC" w:rsidP="00F916EC">
      <w:pPr>
        <w:spacing w:line="276" w:lineRule="auto"/>
        <w:ind w:left="360" w:right="79"/>
        <w:jc w:val="both"/>
        <w:rPr>
          <w:rFonts w:eastAsia="Arial"/>
          <w:sz w:val="32"/>
        </w:rPr>
      </w:pPr>
      <w:r w:rsidRPr="00F916EC">
        <w:rPr>
          <w:rFonts w:eastAsia="Arial"/>
          <w:sz w:val="24"/>
        </w:rPr>
        <w:t>Data primer merupakan data yang dikumpulkan secara langsung dari objek penelitian. Adapun data primer dalam penelitian ini adalah:</w:t>
      </w:r>
      <w:r w:rsidRPr="00F916EC">
        <w:rPr>
          <w:rFonts w:eastAsia="Arial"/>
          <w:sz w:val="32"/>
        </w:rPr>
        <w:t xml:space="preserve"> </w:t>
      </w:r>
    </w:p>
    <w:p w:rsidR="00F916EC" w:rsidRPr="00F916EC" w:rsidRDefault="00F916EC" w:rsidP="00F916EC">
      <w:pPr>
        <w:pStyle w:val="ListParagraph"/>
        <w:numPr>
          <w:ilvl w:val="0"/>
          <w:numId w:val="2"/>
        </w:numPr>
        <w:spacing w:after="160" w:line="276" w:lineRule="auto"/>
        <w:ind w:left="900" w:right="79"/>
        <w:jc w:val="both"/>
        <w:rPr>
          <w:rFonts w:eastAsia="Arial"/>
          <w:b/>
          <w:bCs/>
          <w:sz w:val="24"/>
        </w:rPr>
      </w:pPr>
      <w:r w:rsidRPr="00F916EC">
        <w:rPr>
          <w:rFonts w:eastAsia="Arial"/>
          <w:sz w:val="24"/>
        </w:rPr>
        <w:t xml:space="preserve">Cara kerja sistem refrigerasi pada </w:t>
      </w:r>
      <w:r w:rsidRPr="00F916EC">
        <w:rPr>
          <w:rFonts w:eastAsia="Arial"/>
          <w:i/>
          <w:iCs/>
          <w:sz w:val="24"/>
        </w:rPr>
        <w:t xml:space="preserve">cold storage </w:t>
      </w:r>
    </w:p>
    <w:p w:rsidR="00F916EC" w:rsidRPr="00F916EC" w:rsidRDefault="00F916EC" w:rsidP="00F916EC">
      <w:pPr>
        <w:pStyle w:val="ListParagraph"/>
        <w:numPr>
          <w:ilvl w:val="0"/>
          <w:numId w:val="2"/>
        </w:numPr>
        <w:spacing w:after="160" w:line="276" w:lineRule="auto"/>
        <w:ind w:left="900" w:right="79"/>
        <w:jc w:val="both"/>
        <w:rPr>
          <w:rFonts w:eastAsia="Arial"/>
          <w:b/>
          <w:bCs/>
          <w:sz w:val="24"/>
        </w:rPr>
      </w:pPr>
      <w:r w:rsidRPr="00F916EC">
        <w:rPr>
          <w:rFonts w:eastAsia="Arial"/>
          <w:sz w:val="24"/>
        </w:rPr>
        <w:t xml:space="preserve">Komponen-komponen sistem refrigerasi pada </w:t>
      </w:r>
      <w:r w:rsidRPr="00F916EC">
        <w:rPr>
          <w:rFonts w:eastAsia="Arial"/>
          <w:i/>
          <w:iCs/>
          <w:sz w:val="24"/>
        </w:rPr>
        <w:t xml:space="preserve">cold storage </w:t>
      </w:r>
    </w:p>
    <w:p w:rsidR="00F916EC" w:rsidRPr="00F916EC" w:rsidRDefault="00F916EC" w:rsidP="00F916EC">
      <w:pPr>
        <w:pStyle w:val="ListParagraph"/>
        <w:numPr>
          <w:ilvl w:val="0"/>
          <w:numId w:val="2"/>
        </w:numPr>
        <w:spacing w:after="160" w:line="276" w:lineRule="auto"/>
        <w:ind w:left="900" w:right="79"/>
        <w:jc w:val="both"/>
        <w:rPr>
          <w:rFonts w:eastAsia="Arial"/>
          <w:b/>
          <w:bCs/>
          <w:sz w:val="24"/>
        </w:rPr>
      </w:pPr>
      <w:r w:rsidRPr="00F916EC">
        <w:rPr>
          <w:rFonts w:eastAsia="Arial"/>
          <w:sz w:val="24"/>
        </w:rPr>
        <w:t>Tekanan (</w:t>
      </w:r>
      <w:r w:rsidRPr="00F916EC">
        <w:rPr>
          <w:rFonts w:eastAsia="Arial"/>
          <w:i/>
          <w:iCs/>
          <w:sz w:val="24"/>
        </w:rPr>
        <w:t>high and low pressure</w:t>
      </w:r>
      <w:r w:rsidRPr="00F916EC">
        <w:rPr>
          <w:rFonts w:eastAsia="Arial"/>
          <w:sz w:val="24"/>
        </w:rPr>
        <w:t>) kompresor dalam waktu kerja 20 hari.</w:t>
      </w:r>
    </w:p>
    <w:p w:rsidR="00F916EC" w:rsidRPr="00F916EC" w:rsidRDefault="00F916EC" w:rsidP="00F916EC">
      <w:pPr>
        <w:pStyle w:val="ListParagraph"/>
        <w:numPr>
          <w:ilvl w:val="0"/>
          <w:numId w:val="2"/>
        </w:numPr>
        <w:spacing w:after="160" w:line="276" w:lineRule="auto"/>
        <w:ind w:left="900" w:right="79"/>
        <w:jc w:val="both"/>
        <w:rPr>
          <w:rFonts w:eastAsia="Arial"/>
          <w:b/>
          <w:bCs/>
          <w:sz w:val="24"/>
        </w:rPr>
      </w:pPr>
      <w:r w:rsidRPr="00F916EC">
        <w:rPr>
          <w:rFonts w:eastAsia="Arial"/>
          <w:sz w:val="24"/>
        </w:rPr>
        <w:t>Suhu (</w:t>
      </w:r>
      <w:r w:rsidRPr="00F916EC">
        <w:rPr>
          <w:rFonts w:eastAsia="Arial"/>
          <w:i/>
          <w:iCs/>
          <w:sz w:val="24"/>
        </w:rPr>
        <w:t>exhaust</w:t>
      </w:r>
      <w:r w:rsidRPr="00F916EC">
        <w:rPr>
          <w:rFonts w:eastAsia="Arial"/>
          <w:sz w:val="24"/>
        </w:rPr>
        <w:t xml:space="preserve">) kondensor dan evaporator </w:t>
      </w:r>
    </w:p>
    <w:p w:rsidR="00F916EC" w:rsidRPr="00F916EC" w:rsidRDefault="00F916EC" w:rsidP="00F916EC">
      <w:pPr>
        <w:pStyle w:val="ListParagraph"/>
        <w:numPr>
          <w:ilvl w:val="0"/>
          <w:numId w:val="4"/>
        </w:numPr>
        <w:spacing w:after="160" w:line="276" w:lineRule="auto"/>
        <w:ind w:left="900" w:right="79"/>
        <w:jc w:val="both"/>
        <w:rPr>
          <w:rFonts w:eastAsia="Arial"/>
          <w:b/>
          <w:bCs/>
          <w:sz w:val="24"/>
        </w:rPr>
      </w:pPr>
      <w:r w:rsidRPr="00F916EC">
        <w:rPr>
          <w:rFonts w:eastAsia="Arial"/>
          <w:i/>
          <w:iCs/>
          <w:sz w:val="24"/>
        </w:rPr>
        <w:t xml:space="preserve">Coefficient of Performance </w:t>
      </w:r>
      <w:r w:rsidRPr="00F916EC">
        <w:rPr>
          <w:rFonts w:eastAsia="Arial"/>
          <w:sz w:val="24"/>
        </w:rPr>
        <w:t>aktual dan ideal</w:t>
      </w:r>
    </w:p>
    <w:p w:rsidR="00F916EC" w:rsidRPr="00F916EC" w:rsidRDefault="00F916EC" w:rsidP="00F916EC">
      <w:pPr>
        <w:pStyle w:val="ListParagraph"/>
        <w:numPr>
          <w:ilvl w:val="0"/>
          <w:numId w:val="4"/>
        </w:numPr>
        <w:spacing w:after="160" w:line="276" w:lineRule="auto"/>
        <w:ind w:left="900" w:right="79"/>
        <w:jc w:val="both"/>
        <w:rPr>
          <w:rFonts w:eastAsia="Arial"/>
          <w:b/>
          <w:bCs/>
          <w:sz w:val="24"/>
        </w:rPr>
      </w:pPr>
      <w:r w:rsidRPr="00F916EC">
        <w:rPr>
          <w:rFonts w:eastAsia="Arial"/>
          <w:sz w:val="24"/>
        </w:rPr>
        <w:t>Efisiensi kerja kompresor aktual dan ideal</w:t>
      </w:r>
    </w:p>
    <w:p w:rsidR="00F916EC" w:rsidRPr="00F916EC" w:rsidRDefault="00F916EC" w:rsidP="00F916EC">
      <w:pPr>
        <w:pStyle w:val="ListParagraph"/>
        <w:spacing w:line="276" w:lineRule="auto"/>
        <w:ind w:left="1260" w:right="79"/>
        <w:jc w:val="both"/>
        <w:rPr>
          <w:rFonts w:eastAsia="Arial"/>
          <w:b/>
          <w:bCs/>
          <w:sz w:val="10"/>
        </w:rPr>
      </w:pPr>
    </w:p>
    <w:p w:rsidR="00F916EC" w:rsidRPr="00F916EC" w:rsidRDefault="00F916EC" w:rsidP="00F916EC">
      <w:pPr>
        <w:pStyle w:val="ListParagraph"/>
        <w:numPr>
          <w:ilvl w:val="0"/>
          <w:numId w:val="3"/>
        </w:numPr>
        <w:spacing w:after="160" w:line="276" w:lineRule="auto"/>
        <w:ind w:left="360" w:right="79"/>
        <w:jc w:val="both"/>
        <w:rPr>
          <w:rFonts w:eastAsia="Arial"/>
          <w:b/>
          <w:bCs/>
          <w:sz w:val="24"/>
        </w:rPr>
      </w:pPr>
      <w:r w:rsidRPr="00F916EC">
        <w:rPr>
          <w:rFonts w:eastAsia="Arial"/>
          <w:sz w:val="24"/>
        </w:rPr>
        <w:t>Data Sekunder</w:t>
      </w:r>
    </w:p>
    <w:p w:rsidR="00F916EC" w:rsidRPr="00F916EC" w:rsidRDefault="00F916EC" w:rsidP="00F916EC">
      <w:pPr>
        <w:pStyle w:val="ListParagraph"/>
        <w:spacing w:line="276" w:lineRule="auto"/>
        <w:ind w:left="360" w:right="79"/>
        <w:jc w:val="both"/>
        <w:rPr>
          <w:rFonts w:eastAsia="Arial"/>
          <w:sz w:val="24"/>
        </w:rPr>
      </w:pPr>
      <w:r w:rsidRPr="00F916EC">
        <w:rPr>
          <w:rFonts w:eastAsia="Arial"/>
          <w:sz w:val="24"/>
        </w:rPr>
        <w:t>Data sekunder diperoleh secara tidak langsung dari objek penelitian. Data ini diambil dari data selain sumber primer, seperti buku, laporan, jurnal, dan sumber lainnya sebagai perbandingan maupun referensi. Parameter nilai efisiensi kerja dari kompresor dihitung melalui formulasi berikut.</w:t>
      </w:r>
    </w:p>
    <w:p w:rsidR="00F916EC" w:rsidRPr="00F916EC" w:rsidRDefault="00F916EC" w:rsidP="00F916EC">
      <w:pPr>
        <w:pStyle w:val="ListParagraph"/>
        <w:numPr>
          <w:ilvl w:val="0"/>
          <w:numId w:val="5"/>
        </w:numPr>
        <w:spacing w:after="160" w:line="276" w:lineRule="auto"/>
        <w:ind w:left="709" w:right="79"/>
        <w:jc w:val="both"/>
        <w:rPr>
          <w:rFonts w:eastAsia="Arial"/>
          <w:sz w:val="24"/>
        </w:rPr>
      </w:pPr>
      <w:r w:rsidRPr="00F916EC">
        <w:rPr>
          <w:rFonts w:eastAsia="Arial"/>
          <w:sz w:val="24"/>
        </w:rPr>
        <w:t>Perhitungan besar energi kalor yang diserap evaporator (Q</w:t>
      </w:r>
      <w:r w:rsidRPr="00F916EC">
        <w:rPr>
          <w:rFonts w:eastAsia="Arial"/>
          <w:sz w:val="24"/>
          <w:vertAlign w:val="subscript"/>
        </w:rPr>
        <w:t>in</w:t>
      </w:r>
      <w:r w:rsidRPr="00F916EC">
        <w:rPr>
          <w:rFonts w:eastAsia="Arial"/>
          <w:sz w:val="24"/>
        </w:rPr>
        <w:t>)</w:t>
      </w:r>
    </w:p>
    <w:p w:rsidR="00F916EC" w:rsidRPr="00F916EC" w:rsidRDefault="00F916EC" w:rsidP="00F916EC">
      <w:pPr>
        <w:pStyle w:val="ListParagraph"/>
        <w:spacing w:line="276" w:lineRule="auto"/>
        <w:ind w:left="990" w:right="79"/>
        <w:jc w:val="both"/>
        <w:rPr>
          <w:rFonts w:eastAsia="Arial"/>
          <w:bCs/>
          <w:i/>
          <w:sz w:val="24"/>
        </w:rPr>
      </w:pPr>
      <w:r w:rsidRPr="00F916EC">
        <w:rPr>
          <w:rFonts w:eastAsia="Arial"/>
          <w:bCs/>
          <w:i/>
          <w:sz w:val="24"/>
        </w:rPr>
        <w:t>Q</w:t>
      </w:r>
      <w:r w:rsidRPr="00F916EC">
        <w:rPr>
          <w:rFonts w:eastAsia="Arial"/>
          <w:bCs/>
          <w:i/>
          <w:sz w:val="24"/>
          <w:vertAlign w:val="subscript"/>
        </w:rPr>
        <w:t xml:space="preserve">in </w:t>
      </w:r>
      <w:r w:rsidRPr="00F916EC">
        <w:rPr>
          <w:rFonts w:eastAsia="Arial"/>
          <w:bCs/>
          <w:i/>
          <w:sz w:val="24"/>
        </w:rPr>
        <w:t>= h</w:t>
      </w:r>
      <w:r w:rsidRPr="00F916EC">
        <w:rPr>
          <w:rFonts w:eastAsia="Arial"/>
          <w:bCs/>
          <w:i/>
          <w:sz w:val="24"/>
          <w:vertAlign w:val="subscript"/>
        </w:rPr>
        <w:t>1</w:t>
      </w:r>
      <w:r w:rsidRPr="00F916EC">
        <w:rPr>
          <w:rFonts w:eastAsia="Arial"/>
          <w:bCs/>
          <w:i/>
          <w:sz w:val="24"/>
        </w:rPr>
        <w:t xml:space="preserve"> – h</w:t>
      </w:r>
      <w:r w:rsidRPr="00F916EC">
        <w:rPr>
          <w:rFonts w:eastAsia="Arial"/>
          <w:bCs/>
          <w:i/>
          <w:sz w:val="24"/>
          <w:vertAlign w:val="subscript"/>
        </w:rPr>
        <w:t>4</w:t>
      </w:r>
    </w:p>
    <w:p w:rsidR="00F916EC" w:rsidRPr="00F916EC" w:rsidRDefault="00F916EC" w:rsidP="00F916EC">
      <w:pPr>
        <w:pStyle w:val="ListParagraph"/>
        <w:numPr>
          <w:ilvl w:val="0"/>
          <w:numId w:val="5"/>
        </w:numPr>
        <w:spacing w:after="160" w:line="276" w:lineRule="auto"/>
        <w:ind w:left="709" w:right="79"/>
        <w:jc w:val="both"/>
        <w:rPr>
          <w:rFonts w:eastAsia="Arial"/>
          <w:sz w:val="24"/>
        </w:rPr>
      </w:pPr>
      <w:r w:rsidRPr="00F916EC">
        <w:rPr>
          <w:rFonts w:eastAsia="Arial"/>
          <w:sz w:val="24"/>
        </w:rPr>
        <w:t>Perhitungan kerja kompresor secara aktual (W</w:t>
      </w:r>
      <w:r w:rsidRPr="00F916EC">
        <w:rPr>
          <w:rFonts w:eastAsia="Arial"/>
          <w:sz w:val="24"/>
          <w:vertAlign w:val="subscript"/>
        </w:rPr>
        <w:t>c</w:t>
      </w:r>
      <w:r w:rsidRPr="00F916EC">
        <w:rPr>
          <w:rFonts w:eastAsia="Arial"/>
          <w:sz w:val="24"/>
        </w:rPr>
        <w:t>)</w:t>
      </w:r>
    </w:p>
    <w:p w:rsidR="00F916EC" w:rsidRPr="00F916EC" w:rsidRDefault="00F916EC" w:rsidP="00F916EC">
      <w:pPr>
        <w:pStyle w:val="ListParagraph"/>
        <w:spacing w:line="276" w:lineRule="auto"/>
        <w:ind w:left="990" w:right="79"/>
        <w:jc w:val="both"/>
        <w:rPr>
          <w:rFonts w:eastAsia="Arial"/>
          <w:bCs/>
          <w:i/>
          <w:sz w:val="24"/>
        </w:rPr>
      </w:pPr>
      <w:r w:rsidRPr="00F916EC">
        <w:rPr>
          <w:rFonts w:eastAsia="Arial"/>
          <w:bCs/>
          <w:i/>
          <w:sz w:val="24"/>
        </w:rPr>
        <w:t>W</w:t>
      </w:r>
      <w:r w:rsidRPr="00F916EC">
        <w:rPr>
          <w:rFonts w:eastAsia="Arial"/>
          <w:bCs/>
          <w:i/>
          <w:sz w:val="24"/>
          <w:vertAlign w:val="subscript"/>
        </w:rPr>
        <w:t xml:space="preserve">c </w:t>
      </w:r>
      <w:r w:rsidRPr="00F916EC">
        <w:rPr>
          <w:rFonts w:eastAsia="Arial"/>
          <w:bCs/>
          <w:i/>
          <w:sz w:val="24"/>
        </w:rPr>
        <w:t xml:space="preserve">= </w:t>
      </w:r>
      <w:r w:rsidRPr="00F916EC">
        <w:rPr>
          <w:bCs/>
          <w:i/>
          <w:sz w:val="24"/>
        </w:rPr>
        <w:t>m (</w:t>
      </w:r>
      <w:r w:rsidRPr="00F916EC">
        <w:rPr>
          <w:rFonts w:eastAsia="Arial"/>
          <w:bCs/>
          <w:i/>
          <w:sz w:val="24"/>
        </w:rPr>
        <w:t>h</w:t>
      </w:r>
      <w:r w:rsidRPr="00F916EC">
        <w:rPr>
          <w:rFonts w:eastAsia="Arial"/>
          <w:bCs/>
          <w:i/>
          <w:sz w:val="24"/>
          <w:vertAlign w:val="subscript"/>
        </w:rPr>
        <w:t>2</w:t>
      </w:r>
      <w:r w:rsidRPr="00F916EC">
        <w:rPr>
          <w:rFonts w:eastAsia="Arial"/>
          <w:bCs/>
          <w:i/>
          <w:sz w:val="24"/>
        </w:rPr>
        <w:t xml:space="preserve"> – h</w:t>
      </w:r>
      <w:r w:rsidRPr="00F916EC">
        <w:rPr>
          <w:rFonts w:eastAsia="Arial"/>
          <w:bCs/>
          <w:i/>
          <w:sz w:val="24"/>
          <w:vertAlign w:val="subscript"/>
        </w:rPr>
        <w:t>1</w:t>
      </w:r>
      <w:r w:rsidRPr="00F916EC">
        <w:rPr>
          <w:rFonts w:eastAsia="Arial"/>
          <w:bCs/>
          <w:i/>
          <w:sz w:val="24"/>
        </w:rPr>
        <w:t xml:space="preserve">) </w:t>
      </w:r>
    </w:p>
    <w:p w:rsidR="00F916EC" w:rsidRPr="00F916EC" w:rsidRDefault="00F916EC" w:rsidP="00F916EC">
      <w:pPr>
        <w:pStyle w:val="ListParagraph"/>
        <w:numPr>
          <w:ilvl w:val="0"/>
          <w:numId w:val="5"/>
        </w:numPr>
        <w:spacing w:after="160" w:line="276" w:lineRule="auto"/>
        <w:ind w:left="709" w:right="79"/>
        <w:jc w:val="both"/>
        <w:rPr>
          <w:rFonts w:eastAsia="Arial"/>
          <w:b/>
          <w:bCs/>
          <w:sz w:val="24"/>
        </w:rPr>
      </w:pPr>
      <w:r w:rsidRPr="00F916EC">
        <w:rPr>
          <w:rFonts w:eastAsia="Arial"/>
          <w:sz w:val="24"/>
        </w:rPr>
        <w:t xml:space="preserve">Perhitungan </w:t>
      </w:r>
      <w:r w:rsidRPr="00F916EC">
        <w:rPr>
          <w:rFonts w:eastAsia="Arial"/>
          <w:i/>
          <w:iCs/>
          <w:sz w:val="24"/>
        </w:rPr>
        <w:t xml:space="preserve">Coefficient of Performance </w:t>
      </w:r>
      <w:r w:rsidRPr="00F916EC">
        <w:rPr>
          <w:rFonts w:eastAsia="Arial"/>
          <w:sz w:val="24"/>
        </w:rPr>
        <w:t>(COP) aktual</w:t>
      </w:r>
    </w:p>
    <w:p w:rsidR="00F916EC" w:rsidRPr="00F916EC" w:rsidRDefault="00F916EC" w:rsidP="00F916EC">
      <w:pPr>
        <w:pStyle w:val="ListParagraph"/>
        <w:spacing w:line="276" w:lineRule="auto"/>
        <w:ind w:left="990" w:right="79"/>
        <w:jc w:val="both"/>
        <w:rPr>
          <w:rFonts w:eastAsia="Arial"/>
          <w:bCs/>
          <w:i/>
          <w:sz w:val="24"/>
        </w:rPr>
      </w:pPr>
      <w:r w:rsidRPr="00F916EC">
        <w:rPr>
          <w:rFonts w:eastAsia="Arial"/>
          <w:bCs/>
          <w:i/>
          <w:sz w:val="24"/>
        </w:rPr>
        <w:t>COP</w:t>
      </w:r>
      <w:r w:rsidRPr="00F916EC">
        <w:rPr>
          <w:rFonts w:eastAsia="Arial"/>
          <w:bCs/>
          <w:i/>
          <w:sz w:val="24"/>
          <w:vertAlign w:val="subscript"/>
        </w:rPr>
        <w:t xml:space="preserve">aktual </w:t>
      </w:r>
      <w:r w:rsidRPr="00F916EC">
        <w:rPr>
          <w:rFonts w:eastAsia="Arial"/>
          <w:bCs/>
          <w:i/>
          <w:sz w:val="24"/>
        </w:rPr>
        <w:t xml:space="preserve">= </w:t>
      </w:r>
      <m:oMath>
        <m:f>
          <m:fPr>
            <m:ctrlPr>
              <w:rPr>
                <w:rFonts w:ascii="Cambria Math" w:hAnsi="Cambria Math"/>
                <w:bCs/>
                <w:i/>
                <w:sz w:val="24"/>
              </w:rPr>
            </m:ctrlPr>
          </m:fPr>
          <m:num>
            <m:r>
              <w:rPr>
                <w:rFonts w:ascii="Cambria Math" w:hAnsi="Cambria Math"/>
                <w:sz w:val="24"/>
              </w:rPr>
              <m:t>Q</m:t>
            </m:r>
            <m:r>
              <w:rPr>
                <w:rFonts w:ascii="Cambria Math" w:hAnsi="Cambria Math"/>
                <w:sz w:val="24"/>
                <w:vertAlign w:val="subscript"/>
              </w:rPr>
              <m:t>in</m:t>
            </m:r>
          </m:num>
          <m:den>
            <m:r>
              <w:rPr>
                <w:rFonts w:ascii="Cambria Math" w:hAnsi="Cambria Math"/>
                <w:sz w:val="24"/>
              </w:rPr>
              <m:t>W</m:t>
            </m:r>
            <m:r>
              <w:rPr>
                <w:rFonts w:ascii="Cambria Math" w:hAnsi="Cambria Math"/>
                <w:sz w:val="24"/>
                <w:vertAlign w:val="subscript"/>
              </w:rPr>
              <m:t>c</m:t>
            </m:r>
          </m:den>
        </m:f>
      </m:oMath>
    </w:p>
    <w:p w:rsidR="00F916EC" w:rsidRPr="00F916EC" w:rsidRDefault="00F916EC" w:rsidP="00F916EC">
      <w:pPr>
        <w:pStyle w:val="ListParagraph"/>
        <w:numPr>
          <w:ilvl w:val="0"/>
          <w:numId w:val="5"/>
        </w:numPr>
        <w:spacing w:after="160" w:line="276" w:lineRule="auto"/>
        <w:ind w:left="709" w:right="79"/>
        <w:jc w:val="both"/>
        <w:rPr>
          <w:rFonts w:eastAsia="Arial"/>
          <w:sz w:val="24"/>
        </w:rPr>
      </w:pPr>
      <w:r w:rsidRPr="00F916EC">
        <w:rPr>
          <w:rFonts w:eastAsia="Arial"/>
          <w:sz w:val="24"/>
        </w:rPr>
        <w:t xml:space="preserve">Perhitungan </w:t>
      </w:r>
      <w:r w:rsidRPr="00F916EC">
        <w:rPr>
          <w:rFonts w:eastAsia="Arial"/>
          <w:i/>
          <w:iCs/>
          <w:sz w:val="24"/>
        </w:rPr>
        <w:t xml:space="preserve">Coefficient of Performance </w:t>
      </w:r>
      <w:r w:rsidRPr="00F916EC">
        <w:rPr>
          <w:rFonts w:eastAsia="Arial"/>
          <w:sz w:val="24"/>
        </w:rPr>
        <w:t>(COP) ideal</w:t>
      </w:r>
    </w:p>
    <w:p w:rsidR="00F916EC" w:rsidRPr="00F916EC" w:rsidRDefault="00F916EC" w:rsidP="00F916EC">
      <w:pPr>
        <w:pStyle w:val="ListParagraph"/>
        <w:spacing w:line="276" w:lineRule="auto"/>
        <w:ind w:left="990" w:right="79"/>
        <w:jc w:val="both"/>
        <w:rPr>
          <w:rFonts w:eastAsiaTheme="minorEastAsia"/>
          <w:bCs/>
          <w:i/>
          <w:sz w:val="24"/>
        </w:rPr>
      </w:pPr>
      <w:r w:rsidRPr="00F916EC">
        <w:rPr>
          <w:bCs/>
          <w:i/>
          <w:sz w:val="24"/>
        </w:rPr>
        <w:t>COP</w:t>
      </w:r>
      <w:r w:rsidRPr="00F916EC">
        <w:rPr>
          <w:bCs/>
          <w:i/>
          <w:sz w:val="24"/>
          <w:vertAlign w:val="subscript"/>
        </w:rPr>
        <w:t xml:space="preserve">ideal </w:t>
      </w:r>
      <w:r w:rsidRPr="00F916EC">
        <w:rPr>
          <w:bCs/>
          <w:i/>
          <w:sz w:val="24"/>
        </w:rPr>
        <w:t>=</w:t>
      </w:r>
      <m:oMath>
        <m:f>
          <m:fPr>
            <m:ctrlPr>
              <w:rPr>
                <w:rFonts w:ascii="Cambria Math" w:hAnsi="Cambria Math"/>
                <w:bCs/>
                <w:i/>
                <w:sz w:val="24"/>
              </w:rPr>
            </m:ctrlPr>
          </m:fPr>
          <m:num>
            <m:r>
              <w:rPr>
                <w:rFonts w:ascii="Cambria Math" w:hAnsi="Cambria Math"/>
                <w:sz w:val="24"/>
              </w:rPr>
              <m:t>T</m:t>
            </m:r>
            <m:r>
              <w:rPr>
                <w:rFonts w:ascii="Cambria Math" w:hAnsi="Cambria Math"/>
                <w:sz w:val="24"/>
                <w:vertAlign w:val="subscript"/>
              </w:rPr>
              <m:t>e</m:t>
            </m:r>
          </m:num>
          <m:den>
            <m:r>
              <w:rPr>
                <w:rFonts w:ascii="Cambria Math" w:hAnsi="Cambria Math"/>
                <w:sz w:val="24"/>
              </w:rPr>
              <m:t>T</m:t>
            </m:r>
            <m:r>
              <w:rPr>
                <w:rFonts w:ascii="Cambria Math" w:hAnsi="Cambria Math"/>
                <w:sz w:val="24"/>
                <w:vertAlign w:val="subscript"/>
              </w:rPr>
              <m:t>c</m:t>
            </m:r>
            <m:r>
              <w:rPr>
                <w:rFonts w:ascii="Cambria Math" w:hAnsi="Cambria Math"/>
                <w:sz w:val="24"/>
              </w:rPr>
              <m:t>-T</m:t>
            </m:r>
            <m:r>
              <w:rPr>
                <w:rFonts w:ascii="Cambria Math" w:hAnsi="Cambria Math"/>
                <w:sz w:val="24"/>
                <w:vertAlign w:val="subscript"/>
              </w:rPr>
              <m:t>e</m:t>
            </m:r>
          </m:den>
        </m:f>
      </m:oMath>
    </w:p>
    <w:p w:rsidR="00F916EC" w:rsidRPr="00F916EC" w:rsidRDefault="00F916EC" w:rsidP="00F916EC">
      <w:pPr>
        <w:pStyle w:val="ListParagraph"/>
        <w:numPr>
          <w:ilvl w:val="0"/>
          <w:numId w:val="5"/>
        </w:numPr>
        <w:spacing w:after="160" w:line="276" w:lineRule="auto"/>
        <w:ind w:left="709" w:right="79"/>
        <w:jc w:val="both"/>
        <w:rPr>
          <w:b/>
          <w:bCs/>
          <w:sz w:val="24"/>
        </w:rPr>
      </w:pPr>
      <w:r w:rsidRPr="00F916EC">
        <w:rPr>
          <w:sz w:val="24"/>
        </w:rPr>
        <w:t>Perhitungan efisiensi kompresor aktual (%)</w:t>
      </w:r>
    </w:p>
    <w:p w:rsidR="00F916EC" w:rsidRPr="00F916EC" w:rsidRDefault="00F916EC" w:rsidP="00F916EC">
      <w:pPr>
        <w:pStyle w:val="ListParagraph"/>
        <w:spacing w:line="276" w:lineRule="auto"/>
        <w:ind w:left="990" w:right="79"/>
        <w:jc w:val="both"/>
        <w:rPr>
          <w:bCs/>
          <w:i/>
          <w:sz w:val="24"/>
        </w:rPr>
      </w:pPr>
      <w:r w:rsidRPr="00F916EC">
        <w:rPr>
          <w:rFonts w:ascii="Cambria Math" w:hAnsi="Cambria Math" w:cs="Cambria Math"/>
          <w:i/>
          <w:sz w:val="24"/>
        </w:rPr>
        <w:t>𝛈</w:t>
      </w:r>
      <w:r w:rsidRPr="00F916EC">
        <w:rPr>
          <w:i/>
          <w:sz w:val="24"/>
        </w:rPr>
        <w:t xml:space="preserve"> =</w:t>
      </w:r>
      <m:oMath>
        <m:r>
          <w:rPr>
            <w:rFonts w:ascii="Cambria Math" w:hAnsi="Cambria Math"/>
            <w:sz w:val="24"/>
          </w:rPr>
          <m:t xml:space="preserve"> </m:t>
        </m:r>
        <m:f>
          <m:fPr>
            <m:ctrlPr>
              <w:rPr>
                <w:rFonts w:ascii="Cambria Math" w:hAnsi="Cambria Math"/>
                <w:bCs/>
                <w:i/>
                <w:sz w:val="24"/>
                <w:vertAlign w:val="superscript"/>
              </w:rPr>
            </m:ctrlPr>
          </m:fPr>
          <m:num>
            <m:r>
              <w:rPr>
                <w:rFonts w:ascii="Cambria Math" w:hAnsi="Cambria Math"/>
                <w:sz w:val="24"/>
                <w:vertAlign w:val="superscript"/>
              </w:rPr>
              <m:t>COPaktual</m:t>
            </m:r>
          </m:num>
          <m:den>
            <m:r>
              <w:rPr>
                <w:rFonts w:ascii="Cambria Math" w:hAnsi="Cambria Math"/>
                <w:sz w:val="24"/>
                <w:vertAlign w:val="subscript"/>
              </w:rPr>
              <m:t>COPideal</m:t>
            </m:r>
          </m:den>
        </m:f>
      </m:oMath>
      <w:r w:rsidRPr="00F916EC">
        <w:rPr>
          <w:rFonts w:ascii="Cambria Math" w:hAnsi="Cambria Math" w:cs="Cambria Math"/>
          <w:i/>
          <w:sz w:val="24"/>
        </w:rPr>
        <w:t>𝒙𝟏𝟎𝟎</w:t>
      </w:r>
      <w:r w:rsidRPr="00F916EC">
        <w:rPr>
          <w:bCs/>
          <w:i/>
          <w:sz w:val="24"/>
        </w:rPr>
        <w:t>%</w:t>
      </w:r>
    </w:p>
    <w:p w:rsidR="00F916EC" w:rsidRPr="00F916EC" w:rsidRDefault="00F916EC" w:rsidP="00F916EC">
      <w:pPr>
        <w:pStyle w:val="ListParagraph"/>
        <w:spacing w:line="276" w:lineRule="auto"/>
        <w:ind w:left="360" w:right="79"/>
        <w:jc w:val="both"/>
        <w:rPr>
          <w:rFonts w:eastAsia="Arial"/>
          <w:sz w:val="24"/>
        </w:rPr>
      </w:pPr>
    </w:p>
    <w:p w:rsidR="00F916EC" w:rsidRPr="00F916EC" w:rsidRDefault="00F916EC" w:rsidP="00F916EC">
      <w:pPr>
        <w:tabs>
          <w:tab w:val="left" w:pos="1335"/>
        </w:tabs>
        <w:spacing w:line="276" w:lineRule="auto"/>
        <w:ind w:right="79"/>
        <w:jc w:val="both"/>
        <w:rPr>
          <w:b/>
          <w:sz w:val="24"/>
          <w:szCs w:val="24"/>
        </w:rPr>
      </w:pPr>
      <w:r w:rsidRPr="00F916EC">
        <w:rPr>
          <w:b/>
          <w:spacing w:val="1"/>
          <w:sz w:val="24"/>
          <w:szCs w:val="24"/>
        </w:rPr>
        <w:t xml:space="preserve">BAB III </w:t>
      </w:r>
      <w:r w:rsidRPr="00F916EC">
        <w:rPr>
          <w:b/>
          <w:spacing w:val="1"/>
          <w:sz w:val="24"/>
          <w:szCs w:val="24"/>
        </w:rPr>
        <w:t>H</w:t>
      </w:r>
      <w:r w:rsidRPr="00F916EC">
        <w:rPr>
          <w:b/>
          <w:spacing w:val="-2"/>
          <w:sz w:val="24"/>
          <w:szCs w:val="24"/>
        </w:rPr>
        <w:t>A</w:t>
      </w:r>
      <w:r w:rsidRPr="00F916EC">
        <w:rPr>
          <w:b/>
          <w:spacing w:val="4"/>
          <w:sz w:val="24"/>
          <w:szCs w:val="24"/>
        </w:rPr>
        <w:t>S</w:t>
      </w:r>
      <w:r w:rsidRPr="00F916EC">
        <w:rPr>
          <w:b/>
          <w:spacing w:val="-4"/>
          <w:sz w:val="24"/>
          <w:szCs w:val="24"/>
        </w:rPr>
        <w:t>I</w:t>
      </w:r>
      <w:r w:rsidRPr="00F916EC">
        <w:rPr>
          <w:b/>
          <w:sz w:val="24"/>
          <w:szCs w:val="24"/>
        </w:rPr>
        <w:t>L</w:t>
      </w:r>
      <w:r w:rsidRPr="00F916EC">
        <w:rPr>
          <w:b/>
          <w:spacing w:val="1"/>
          <w:sz w:val="24"/>
          <w:szCs w:val="24"/>
        </w:rPr>
        <w:t xml:space="preserve"> </w:t>
      </w:r>
      <w:r w:rsidRPr="00F916EC">
        <w:rPr>
          <w:b/>
          <w:spacing w:val="2"/>
          <w:sz w:val="24"/>
          <w:szCs w:val="24"/>
        </w:rPr>
        <w:t>D</w:t>
      </w:r>
      <w:r w:rsidRPr="00F916EC">
        <w:rPr>
          <w:b/>
          <w:spacing w:val="-2"/>
          <w:sz w:val="24"/>
          <w:szCs w:val="24"/>
        </w:rPr>
        <w:t>A</w:t>
      </w:r>
      <w:r w:rsidRPr="00F916EC">
        <w:rPr>
          <w:b/>
          <w:sz w:val="24"/>
          <w:szCs w:val="24"/>
        </w:rPr>
        <w:t>N</w:t>
      </w:r>
      <w:r w:rsidRPr="00F916EC">
        <w:rPr>
          <w:b/>
          <w:spacing w:val="2"/>
          <w:sz w:val="24"/>
          <w:szCs w:val="24"/>
        </w:rPr>
        <w:t xml:space="preserve"> </w:t>
      </w:r>
      <w:r w:rsidRPr="00F916EC">
        <w:rPr>
          <w:b/>
          <w:spacing w:val="-2"/>
          <w:sz w:val="24"/>
          <w:szCs w:val="24"/>
        </w:rPr>
        <w:t>A</w:t>
      </w:r>
      <w:r w:rsidRPr="00F916EC">
        <w:rPr>
          <w:b/>
          <w:spacing w:val="2"/>
          <w:sz w:val="24"/>
          <w:szCs w:val="24"/>
        </w:rPr>
        <w:t>N</w:t>
      </w:r>
      <w:r w:rsidRPr="00F916EC">
        <w:rPr>
          <w:b/>
          <w:spacing w:val="-2"/>
          <w:sz w:val="24"/>
          <w:szCs w:val="24"/>
        </w:rPr>
        <w:t>A</w:t>
      </w:r>
      <w:r w:rsidRPr="00F916EC">
        <w:rPr>
          <w:b/>
          <w:spacing w:val="2"/>
          <w:sz w:val="24"/>
          <w:szCs w:val="24"/>
        </w:rPr>
        <w:t>L</w:t>
      </w:r>
      <w:r w:rsidRPr="00F916EC">
        <w:rPr>
          <w:b/>
          <w:spacing w:val="-4"/>
          <w:sz w:val="24"/>
          <w:szCs w:val="24"/>
        </w:rPr>
        <w:t>I</w:t>
      </w:r>
      <w:r w:rsidRPr="00F916EC">
        <w:rPr>
          <w:b/>
          <w:spacing w:val="4"/>
          <w:sz w:val="24"/>
          <w:szCs w:val="24"/>
        </w:rPr>
        <w:t>S</w:t>
      </w:r>
      <w:r w:rsidRPr="00F916EC">
        <w:rPr>
          <w:b/>
          <w:sz w:val="24"/>
          <w:szCs w:val="24"/>
        </w:rPr>
        <w:t>A</w:t>
      </w:r>
    </w:p>
    <w:p w:rsidR="00F916EC" w:rsidRPr="00F916EC" w:rsidRDefault="00F916EC" w:rsidP="00F916EC">
      <w:pPr>
        <w:spacing w:line="276" w:lineRule="auto"/>
        <w:ind w:right="79" w:firstLine="567"/>
        <w:jc w:val="both"/>
        <w:rPr>
          <w:sz w:val="24"/>
        </w:rPr>
      </w:pPr>
      <w:r w:rsidRPr="00F916EC">
        <w:rPr>
          <w:sz w:val="24"/>
        </w:rPr>
        <w:t>Hasil perhitungan efisiensi kerja kompresor secara aktual pada unit mesin cold storage dengan jam kerja selama 20 hari adalah sebagai berikut.</w:t>
      </w:r>
    </w:p>
    <w:p w:rsidR="00F916EC" w:rsidRPr="00F916EC" w:rsidRDefault="00F916EC" w:rsidP="00F916EC">
      <w:pPr>
        <w:pStyle w:val="Caption"/>
        <w:spacing w:line="360" w:lineRule="auto"/>
        <w:ind w:left="709"/>
        <w:jc w:val="both"/>
        <w:rPr>
          <w:rFonts w:ascii="Times New Roman" w:hAnsi="Times New Roman" w:cs="Times New Roman"/>
          <w:i w:val="0"/>
          <w:iCs w:val="0"/>
          <w:color w:val="auto"/>
          <w:sz w:val="22"/>
          <w:szCs w:val="22"/>
        </w:rPr>
      </w:pPr>
      <w:bookmarkStart w:id="1" w:name="_Toc152796849"/>
      <w:r w:rsidRPr="00F916EC">
        <w:rPr>
          <w:rFonts w:ascii="Times New Roman" w:hAnsi="Times New Roman" w:cs="Times New Roman"/>
          <w:i w:val="0"/>
          <w:iCs w:val="0"/>
          <w:color w:val="auto"/>
          <w:sz w:val="22"/>
          <w:szCs w:val="22"/>
        </w:rPr>
        <w:t xml:space="preserve">Tabel 1. </w:t>
      </w:r>
      <w:r w:rsidRPr="00F916EC">
        <w:rPr>
          <w:rFonts w:ascii="Times New Roman" w:hAnsi="Times New Roman" w:cs="Times New Roman"/>
          <w:color w:val="auto"/>
          <w:sz w:val="22"/>
          <w:szCs w:val="22"/>
        </w:rPr>
        <w:t>Coefficient of Performance</w:t>
      </w:r>
      <w:r w:rsidRPr="00F916EC">
        <w:rPr>
          <w:rFonts w:ascii="Times New Roman" w:hAnsi="Times New Roman" w:cs="Times New Roman"/>
          <w:i w:val="0"/>
          <w:iCs w:val="0"/>
          <w:color w:val="auto"/>
          <w:sz w:val="22"/>
          <w:szCs w:val="22"/>
        </w:rPr>
        <w:t xml:space="preserve"> dan Efisiensi Kerja Kompresor Secara Aktual</w:t>
      </w:r>
      <w:bookmarkEnd w:id="1"/>
      <w:r w:rsidRPr="00F916EC">
        <w:rPr>
          <w:rFonts w:ascii="Times New Roman" w:hAnsi="Times New Roman" w:cs="Times New Roman"/>
          <w:i w:val="0"/>
          <w:iCs w:val="0"/>
          <w:color w:val="auto"/>
          <w:sz w:val="22"/>
          <w:szCs w:val="22"/>
        </w:rPr>
        <w:t xml:space="preserve"> </w:t>
      </w:r>
    </w:p>
    <w:tbl>
      <w:tblPr>
        <w:tblStyle w:val="TableGrid"/>
        <w:tblW w:w="6689" w:type="dxa"/>
        <w:tblInd w:w="828" w:type="dxa"/>
        <w:tblLook w:val="04A0" w:firstRow="1" w:lastRow="0" w:firstColumn="1" w:lastColumn="0" w:noHBand="0" w:noVBand="1"/>
      </w:tblPr>
      <w:tblGrid>
        <w:gridCol w:w="589"/>
        <w:gridCol w:w="1532"/>
        <w:gridCol w:w="1560"/>
        <w:gridCol w:w="1417"/>
        <w:gridCol w:w="1591"/>
      </w:tblGrid>
      <w:tr w:rsidR="00F916EC" w:rsidRPr="00F916EC" w:rsidTr="00044874">
        <w:trPr>
          <w:trHeight w:val="144"/>
        </w:trPr>
        <w:tc>
          <w:tcPr>
            <w:tcW w:w="589" w:type="dxa"/>
            <w:vAlign w:val="center"/>
          </w:tcPr>
          <w:p w:rsidR="00F916EC" w:rsidRPr="00F916EC" w:rsidRDefault="00F916EC" w:rsidP="00044874">
            <w:pPr>
              <w:ind w:right="79"/>
              <w:jc w:val="center"/>
              <w:rPr>
                <w:b/>
                <w:bCs/>
              </w:rPr>
            </w:pPr>
            <w:r w:rsidRPr="00F916EC">
              <w:rPr>
                <w:b/>
                <w:bCs/>
              </w:rPr>
              <w:lastRenderedPageBreak/>
              <w:t>No</w:t>
            </w:r>
          </w:p>
        </w:tc>
        <w:tc>
          <w:tcPr>
            <w:tcW w:w="1532" w:type="dxa"/>
            <w:vAlign w:val="center"/>
          </w:tcPr>
          <w:p w:rsidR="00F916EC" w:rsidRPr="00F916EC" w:rsidRDefault="00F916EC" w:rsidP="00044874">
            <w:pPr>
              <w:ind w:right="79"/>
              <w:jc w:val="center"/>
              <w:rPr>
                <w:b/>
                <w:bCs/>
              </w:rPr>
            </w:pPr>
            <w:r w:rsidRPr="00F916EC">
              <w:rPr>
                <w:b/>
                <w:bCs/>
              </w:rPr>
              <w:t>Tanggal</w:t>
            </w:r>
          </w:p>
        </w:tc>
        <w:tc>
          <w:tcPr>
            <w:tcW w:w="1560" w:type="dxa"/>
            <w:vAlign w:val="center"/>
          </w:tcPr>
          <w:p w:rsidR="00F916EC" w:rsidRPr="00F916EC" w:rsidRDefault="00F916EC" w:rsidP="00044874">
            <w:pPr>
              <w:ind w:right="79"/>
              <w:jc w:val="center"/>
              <w:rPr>
                <w:b/>
                <w:bCs/>
              </w:rPr>
            </w:pPr>
            <w:r w:rsidRPr="00F916EC">
              <w:rPr>
                <w:b/>
                <w:bCs/>
              </w:rPr>
              <w:t>COP</w:t>
            </w:r>
          </w:p>
          <w:p w:rsidR="00F916EC" w:rsidRPr="00F916EC" w:rsidRDefault="00F916EC" w:rsidP="00044874">
            <w:pPr>
              <w:ind w:right="79"/>
              <w:jc w:val="center"/>
              <w:rPr>
                <w:b/>
                <w:bCs/>
              </w:rPr>
            </w:pPr>
            <w:r w:rsidRPr="00F916EC">
              <w:rPr>
                <w:b/>
                <w:bCs/>
              </w:rPr>
              <w:t>Aktual</w:t>
            </w:r>
          </w:p>
        </w:tc>
        <w:tc>
          <w:tcPr>
            <w:tcW w:w="1417" w:type="dxa"/>
            <w:vAlign w:val="center"/>
          </w:tcPr>
          <w:p w:rsidR="00F916EC" w:rsidRPr="00F916EC" w:rsidRDefault="00F916EC" w:rsidP="00044874">
            <w:pPr>
              <w:ind w:right="79"/>
              <w:jc w:val="center"/>
              <w:rPr>
                <w:b/>
                <w:bCs/>
              </w:rPr>
            </w:pPr>
            <w:r w:rsidRPr="00F916EC">
              <w:rPr>
                <w:b/>
                <w:bCs/>
              </w:rPr>
              <w:t>COP</w:t>
            </w:r>
          </w:p>
          <w:p w:rsidR="00F916EC" w:rsidRPr="00F916EC" w:rsidRDefault="00F916EC" w:rsidP="00044874">
            <w:pPr>
              <w:ind w:right="79"/>
              <w:jc w:val="center"/>
              <w:rPr>
                <w:b/>
                <w:bCs/>
              </w:rPr>
            </w:pPr>
            <w:r w:rsidRPr="00F916EC">
              <w:rPr>
                <w:b/>
                <w:bCs/>
              </w:rPr>
              <w:t>Ideal</w:t>
            </w:r>
          </w:p>
        </w:tc>
        <w:tc>
          <w:tcPr>
            <w:tcW w:w="1591" w:type="dxa"/>
            <w:vAlign w:val="center"/>
          </w:tcPr>
          <w:p w:rsidR="00F916EC" w:rsidRPr="00F916EC" w:rsidRDefault="00F916EC" w:rsidP="00044874">
            <w:pPr>
              <w:ind w:right="79"/>
              <w:jc w:val="center"/>
              <w:rPr>
                <w:b/>
                <w:bCs/>
              </w:rPr>
            </w:pPr>
            <w:r w:rsidRPr="00F916EC">
              <w:rPr>
                <w:b/>
                <w:bCs/>
              </w:rPr>
              <w:t>Efisiensi</w:t>
            </w:r>
          </w:p>
          <w:p w:rsidR="00F916EC" w:rsidRPr="00F916EC" w:rsidRDefault="00F916EC" w:rsidP="00044874">
            <w:pPr>
              <w:ind w:right="79"/>
              <w:jc w:val="center"/>
              <w:rPr>
                <w:b/>
                <w:bCs/>
              </w:rPr>
            </w:pPr>
            <w:r w:rsidRPr="00F916EC">
              <w:rPr>
                <w:b/>
                <w:bCs/>
              </w:rPr>
              <w:t>Aktual (%)</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w:t>
            </w:r>
          </w:p>
        </w:tc>
        <w:tc>
          <w:tcPr>
            <w:tcW w:w="1532" w:type="dxa"/>
          </w:tcPr>
          <w:p w:rsidR="00F916EC" w:rsidRPr="00F916EC" w:rsidRDefault="00F916EC" w:rsidP="00044874">
            <w:pPr>
              <w:spacing w:line="276" w:lineRule="auto"/>
              <w:ind w:right="79"/>
              <w:jc w:val="center"/>
            </w:pPr>
            <w:r w:rsidRPr="00F916EC">
              <w:rPr>
                <w:rFonts w:eastAsia="Arial"/>
              </w:rPr>
              <w:t>06/11/2023</w:t>
            </w:r>
          </w:p>
        </w:tc>
        <w:tc>
          <w:tcPr>
            <w:tcW w:w="1560" w:type="dxa"/>
          </w:tcPr>
          <w:p w:rsidR="00F916EC" w:rsidRPr="00F916EC" w:rsidRDefault="00F916EC" w:rsidP="00044874">
            <w:pPr>
              <w:spacing w:line="276" w:lineRule="auto"/>
              <w:ind w:right="79"/>
              <w:jc w:val="center"/>
            </w:pPr>
            <w:r w:rsidRPr="00F916EC">
              <w:t>0,75</w:t>
            </w:r>
          </w:p>
        </w:tc>
        <w:tc>
          <w:tcPr>
            <w:tcW w:w="1417" w:type="dxa"/>
          </w:tcPr>
          <w:p w:rsidR="00F916EC" w:rsidRPr="00F916EC" w:rsidRDefault="00F916EC" w:rsidP="00044874">
            <w:pPr>
              <w:spacing w:line="276" w:lineRule="auto"/>
              <w:ind w:right="79"/>
              <w:jc w:val="center"/>
            </w:pPr>
            <w:r w:rsidRPr="00F916EC">
              <w:t>1,92</w:t>
            </w:r>
          </w:p>
        </w:tc>
        <w:tc>
          <w:tcPr>
            <w:tcW w:w="1591" w:type="dxa"/>
          </w:tcPr>
          <w:p w:rsidR="00F916EC" w:rsidRPr="00F916EC" w:rsidRDefault="00F916EC" w:rsidP="00044874">
            <w:pPr>
              <w:spacing w:line="276" w:lineRule="auto"/>
              <w:ind w:right="79"/>
              <w:jc w:val="center"/>
            </w:pPr>
            <w:r w:rsidRPr="00F916EC">
              <w:t>39</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2</w:t>
            </w:r>
          </w:p>
        </w:tc>
        <w:tc>
          <w:tcPr>
            <w:tcW w:w="1532" w:type="dxa"/>
          </w:tcPr>
          <w:p w:rsidR="00F916EC" w:rsidRPr="00F916EC" w:rsidRDefault="00F916EC" w:rsidP="00044874">
            <w:pPr>
              <w:spacing w:line="276" w:lineRule="auto"/>
              <w:ind w:right="79"/>
              <w:jc w:val="center"/>
            </w:pPr>
            <w:r w:rsidRPr="00F916EC">
              <w:rPr>
                <w:rFonts w:eastAsia="Arial"/>
              </w:rPr>
              <w:t>07/11/2023</w:t>
            </w:r>
          </w:p>
        </w:tc>
        <w:tc>
          <w:tcPr>
            <w:tcW w:w="1560" w:type="dxa"/>
          </w:tcPr>
          <w:p w:rsidR="00F916EC" w:rsidRPr="00F916EC" w:rsidRDefault="00F916EC" w:rsidP="00044874">
            <w:pPr>
              <w:spacing w:line="276" w:lineRule="auto"/>
              <w:ind w:right="79"/>
              <w:jc w:val="center"/>
            </w:pPr>
            <w:r w:rsidRPr="00F916EC">
              <w:t>0,84</w:t>
            </w:r>
          </w:p>
        </w:tc>
        <w:tc>
          <w:tcPr>
            <w:tcW w:w="1417" w:type="dxa"/>
          </w:tcPr>
          <w:p w:rsidR="00F916EC" w:rsidRPr="00F916EC" w:rsidRDefault="00F916EC" w:rsidP="00044874">
            <w:pPr>
              <w:spacing w:line="276" w:lineRule="auto"/>
              <w:ind w:right="79"/>
              <w:jc w:val="center"/>
            </w:pPr>
            <w:r w:rsidRPr="00F916EC">
              <w:t>2,02</w:t>
            </w:r>
          </w:p>
        </w:tc>
        <w:tc>
          <w:tcPr>
            <w:tcW w:w="1591" w:type="dxa"/>
          </w:tcPr>
          <w:p w:rsidR="00F916EC" w:rsidRPr="00F916EC" w:rsidRDefault="00F916EC" w:rsidP="00044874">
            <w:pPr>
              <w:spacing w:line="276" w:lineRule="auto"/>
              <w:ind w:right="79"/>
              <w:jc w:val="center"/>
            </w:pPr>
            <w:r w:rsidRPr="00F916EC">
              <w:t>41,6</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3</w:t>
            </w:r>
          </w:p>
        </w:tc>
        <w:tc>
          <w:tcPr>
            <w:tcW w:w="1532" w:type="dxa"/>
          </w:tcPr>
          <w:p w:rsidR="00F916EC" w:rsidRPr="00F916EC" w:rsidRDefault="00F916EC" w:rsidP="00044874">
            <w:pPr>
              <w:spacing w:line="276" w:lineRule="auto"/>
              <w:ind w:right="79"/>
              <w:jc w:val="center"/>
            </w:pPr>
            <w:r w:rsidRPr="00F916EC">
              <w:rPr>
                <w:rFonts w:eastAsia="Arial"/>
              </w:rPr>
              <w:t>08/11/2023</w:t>
            </w:r>
          </w:p>
        </w:tc>
        <w:tc>
          <w:tcPr>
            <w:tcW w:w="1560" w:type="dxa"/>
          </w:tcPr>
          <w:p w:rsidR="00F916EC" w:rsidRPr="00F916EC" w:rsidRDefault="00F916EC" w:rsidP="00044874">
            <w:pPr>
              <w:spacing w:line="276" w:lineRule="auto"/>
              <w:ind w:right="79"/>
              <w:jc w:val="center"/>
            </w:pPr>
            <w:r w:rsidRPr="00F916EC">
              <w:t>0,75</w:t>
            </w:r>
          </w:p>
        </w:tc>
        <w:tc>
          <w:tcPr>
            <w:tcW w:w="1417" w:type="dxa"/>
          </w:tcPr>
          <w:p w:rsidR="00F916EC" w:rsidRPr="00F916EC" w:rsidRDefault="00F916EC" w:rsidP="00044874">
            <w:pPr>
              <w:spacing w:line="276" w:lineRule="auto"/>
              <w:ind w:right="79"/>
              <w:jc w:val="center"/>
            </w:pPr>
            <w:r w:rsidRPr="00F916EC">
              <w:t>1,97</w:t>
            </w:r>
          </w:p>
        </w:tc>
        <w:tc>
          <w:tcPr>
            <w:tcW w:w="1591" w:type="dxa"/>
          </w:tcPr>
          <w:p w:rsidR="00F916EC" w:rsidRPr="00F916EC" w:rsidRDefault="00F916EC" w:rsidP="00044874">
            <w:pPr>
              <w:spacing w:line="276" w:lineRule="auto"/>
              <w:ind w:right="79"/>
              <w:jc w:val="center"/>
            </w:pPr>
            <w:r w:rsidRPr="00F916EC">
              <w:t>38</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4</w:t>
            </w:r>
          </w:p>
        </w:tc>
        <w:tc>
          <w:tcPr>
            <w:tcW w:w="1532" w:type="dxa"/>
          </w:tcPr>
          <w:p w:rsidR="00F916EC" w:rsidRPr="00F916EC" w:rsidRDefault="00F916EC" w:rsidP="00044874">
            <w:pPr>
              <w:spacing w:line="276" w:lineRule="auto"/>
              <w:ind w:right="79"/>
              <w:jc w:val="center"/>
            </w:pPr>
            <w:r w:rsidRPr="00F916EC">
              <w:rPr>
                <w:rFonts w:eastAsia="Arial"/>
              </w:rPr>
              <w:t>09/10/2023</w:t>
            </w:r>
          </w:p>
        </w:tc>
        <w:tc>
          <w:tcPr>
            <w:tcW w:w="1560" w:type="dxa"/>
          </w:tcPr>
          <w:p w:rsidR="00F916EC" w:rsidRPr="00F916EC" w:rsidRDefault="00F916EC" w:rsidP="00044874">
            <w:pPr>
              <w:spacing w:line="276" w:lineRule="auto"/>
              <w:ind w:right="79"/>
              <w:jc w:val="center"/>
            </w:pPr>
            <w:r w:rsidRPr="00F916EC">
              <w:t>0,82</w:t>
            </w:r>
          </w:p>
        </w:tc>
        <w:tc>
          <w:tcPr>
            <w:tcW w:w="1417" w:type="dxa"/>
          </w:tcPr>
          <w:p w:rsidR="00F916EC" w:rsidRPr="00F916EC" w:rsidRDefault="00F916EC" w:rsidP="00044874">
            <w:pPr>
              <w:spacing w:line="276" w:lineRule="auto"/>
              <w:ind w:right="79"/>
              <w:jc w:val="center"/>
            </w:pPr>
            <w:r w:rsidRPr="00F916EC">
              <w:t>2,00</w:t>
            </w:r>
          </w:p>
        </w:tc>
        <w:tc>
          <w:tcPr>
            <w:tcW w:w="1591" w:type="dxa"/>
          </w:tcPr>
          <w:p w:rsidR="00F916EC" w:rsidRPr="00F916EC" w:rsidRDefault="00F916EC" w:rsidP="00044874">
            <w:pPr>
              <w:spacing w:line="276" w:lineRule="auto"/>
              <w:ind w:right="79"/>
              <w:jc w:val="center"/>
            </w:pPr>
            <w:r w:rsidRPr="00F916EC">
              <w:t>41</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5</w:t>
            </w:r>
          </w:p>
        </w:tc>
        <w:tc>
          <w:tcPr>
            <w:tcW w:w="1532" w:type="dxa"/>
          </w:tcPr>
          <w:p w:rsidR="00F916EC" w:rsidRPr="00F916EC" w:rsidRDefault="00F916EC" w:rsidP="00044874">
            <w:pPr>
              <w:spacing w:line="276" w:lineRule="auto"/>
              <w:ind w:right="79"/>
              <w:jc w:val="center"/>
            </w:pPr>
            <w:r w:rsidRPr="00F916EC">
              <w:rPr>
                <w:rFonts w:eastAsia="Arial"/>
              </w:rPr>
              <w:t>10/11/2023</w:t>
            </w:r>
          </w:p>
        </w:tc>
        <w:tc>
          <w:tcPr>
            <w:tcW w:w="1560" w:type="dxa"/>
          </w:tcPr>
          <w:p w:rsidR="00F916EC" w:rsidRPr="00F916EC" w:rsidRDefault="00F916EC" w:rsidP="00044874">
            <w:pPr>
              <w:spacing w:line="276" w:lineRule="auto"/>
              <w:ind w:right="79"/>
              <w:jc w:val="center"/>
            </w:pPr>
            <w:r w:rsidRPr="00F916EC">
              <w:t>0,80</w:t>
            </w:r>
          </w:p>
        </w:tc>
        <w:tc>
          <w:tcPr>
            <w:tcW w:w="1417" w:type="dxa"/>
          </w:tcPr>
          <w:p w:rsidR="00F916EC" w:rsidRPr="00F916EC" w:rsidRDefault="00F916EC" w:rsidP="00044874">
            <w:pPr>
              <w:spacing w:line="276" w:lineRule="auto"/>
              <w:ind w:right="79"/>
              <w:jc w:val="center"/>
            </w:pPr>
            <w:r w:rsidRPr="00F916EC">
              <w:t>1,96</w:t>
            </w:r>
          </w:p>
        </w:tc>
        <w:tc>
          <w:tcPr>
            <w:tcW w:w="1591" w:type="dxa"/>
          </w:tcPr>
          <w:p w:rsidR="00F916EC" w:rsidRPr="00F916EC" w:rsidRDefault="00F916EC" w:rsidP="00044874">
            <w:pPr>
              <w:spacing w:line="276" w:lineRule="auto"/>
              <w:ind w:right="79"/>
              <w:jc w:val="center"/>
            </w:pPr>
            <w:r w:rsidRPr="00F916EC">
              <w:t>40,8</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6</w:t>
            </w:r>
          </w:p>
        </w:tc>
        <w:tc>
          <w:tcPr>
            <w:tcW w:w="1532" w:type="dxa"/>
          </w:tcPr>
          <w:p w:rsidR="00F916EC" w:rsidRPr="00F916EC" w:rsidRDefault="00F916EC" w:rsidP="00044874">
            <w:pPr>
              <w:spacing w:line="276" w:lineRule="auto"/>
              <w:ind w:right="79"/>
              <w:jc w:val="center"/>
            </w:pPr>
            <w:r w:rsidRPr="00F916EC">
              <w:rPr>
                <w:rFonts w:eastAsia="Arial"/>
              </w:rPr>
              <w:t>13/11/2023</w:t>
            </w:r>
          </w:p>
        </w:tc>
        <w:tc>
          <w:tcPr>
            <w:tcW w:w="1560" w:type="dxa"/>
          </w:tcPr>
          <w:p w:rsidR="00F916EC" w:rsidRPr="00F916EC" w:rsidRDefault="00F916EC" w:rsidP="00044874">
            <w:pPr>
              <w:spacing w:line="276" w:lineRule="auto"/>
              <w:ind w:right="79"/>
              <w:jc w:val="center"/>
            </w:pPr>
            <w:r w:rsidRPr="00F916EC">
              <w:t>0,86</w:t>
            </w:r>
          </w:p>
        </w:tc>
        <w:tc>
          <w:tcPr>
            <w:tcW w:w="1417" w:type="dxa"/>
          </w:tcPr>
          <w:p w:rsidR="00F916EC" w:rsidRPr="00F916EC" w:rsidRDefault="00F916EC" w:rsidP="00044874">
            <w:pPr>
              <w:spacing w:line="276" w:lineRule="auto"/>
              <w:ind w:right="79"/>
              <w:jc w:val="center"/>
            </w:pPr>
            <w:r w:rsidRPr="00F916EC">
              <w:t>2,06</w:t>
            </w:r>
          </w:p>
        </w:tc>
        <w:tc>
          <w:tcPr>
            <w:tcW w:w="1591" w:type="dxa"/>
          </w:tcPr>
          <w:p w:rsidR="00F916EC" w:rsidRPr="00F916EC" w:rsidRDefault="00F916EC" w:rsidP="00044874">
            <w:pPr>
              <w:spacing w:line="276" w:lineRule="auto"/>
              <w:ind w:right="79"/>
              <w:jc w:val="center"/>
            </w:pPr>
            <w:r w:rsidRPr="00F916EC">
              <w:t>41,7</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7</w:t>
            </w:r>
          </w:p>
        </w:tc>
        <w:tc>
          <w:tcPr>
            <w:tcW w:w="1532" w:type="dxa"/>
          </w:tcPr>
          <w:p w:rsidR="00F916EC" w:rsidRPr="00F916EC" w:rsidRDefault="00F916EC" w:rsidP="00044874">
            <w:pPr>
              <w:spacing w:line="276" w:lineRule="auto"/>
              <w:ind w:right="79"/>
              <w:jc w:val="center"/>
            </w:pPr>
            <w:r w:rsidRPr="00F916EC">
              <w:rPr>
                <w:rFonts w:eastAsia="Arial"/>
              </w:rPr>
              <w:t>14/11/2023</w:t>
            </w:r>
          </w:p>
        </w:tc>
        <w:tc>
          <w:tcPr>
            <w:tcW w:w="1560" w:type="dxa"/>
          </w:tcPr>
          <w:p w:rsidR="00F916EC" w:rsidRPr="00F916EC" w:rsidRDefault="00F916EC" w:rsidP="00044874">
            <w:pPr>
              <w:spacing w:line="276" w:lineRule="auto"/>
              <w:ind w:right="79"/>
              <w:jc w:val="center"/>
            </w:pPr>
            <w:r w:rsidRPr="00F916EC">
              <w:t>0,86</w:t>
            </w:r>
          </w:p>
        </w:tc>
        <w:tc>
          <w:tcPr>
            <w:tcW w:w="1417" w:type="dxa"/>
          </w:tcPr>
          <w:p w:rsidR="00F916EC" w:rsidRPr="00F916EC" w:rsidRDefault="00F916EC" w:rsidP="00044874">
            <w:pPr>
              <w:spacing w:line="276" w:lineRule="auto"/>
              <w:ind w:right="79"/>
              <w:jc w:val="center"/>
            </w:pPr>
            <w:r w:rsidRPr="00F916EC">
              <w:t>2,04</w:t>
            </w:r>
          </w:p>
        </w:tc>
        <w:tc>
          <w:tcPr>
            <w:tcW w:w="1591" w:type="dxa"/>
          </w:tcPr>
          <w:p w:rsidR="00F916EC" w:rsidRPr="00F916EC" w:rsidRDefault="00F916EC" w:rsidP="00044874">
            <w:pPr>
              <w:spacing w:line="276" w:lineRule="auto"/>
              <w:ind w:right="79"/>
              <w:jc w:val="center"/>
            </w:pPr>
            <w:r w:rsidRPr="00F916EC">
              <w:t>42,2</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8</w:t>
            </w:r>
          </w:p>
        </w:tc>
        <w:tc>
          <w:tcPr>
            <w:tcW w:w="1532" w:type="dxa"/>
          </w:tcPr>
          <w:p w:rsidR="00F916EC" w:rsidRPr="00F916EC" w:rsidRDefault="00F916EC" w:rsidP="00044874">
            <w:pPr>
              <w:spacing w:line="276" w:lineRule="auto"/>
              <w:ind w:right="79"/>
              <w:jc w:val="center"/>
            </w:pPr>
            <w:r w:rsidRPr="00F916EC">
              <w:rPr>
                <w:rFonts w:eastAsia="Arial"/>
              </w:rPr>
              <w:t>15/11/2023</w:t>
            </w:r>
          </w:p>
        </w:tc>
        <w:tc>
          <w:tcPr>
            <w:tcW w:w="1560" w:type="dxa"/>
          </w:tcPr>
          <w:p w:rsidR="00F916EC" w:rsidRPr="00F916EC" w:rsidRDefault="00F916EC" w:rsidP="00044874">
            <w:pPr>
              <w:spacing w:line="276" w:lineRule="auto"/>
              <w:ind w:right="79"/>
              <w:jc w:val="center"/>
            </w:pPr>
            <w:r w:rsidRPr="00F916EC">
              <w:t>0,83</w:t>
            </w:r>
          </w:p>
        </w:tc>
        <w:tc>
          <w:tcPr>
            <w:tcW w:w="1417" w:type="dxa"/>
          </w:tcPr>
          <w:p w:rsidR="00F916EC" w:rsidRPr="00F916EC" w:rsidRDefault="00F916EC" w:rsidP="00044874">
            <w:pPr>
              <w:spacing w:line="276" w:lineRule="auto"/>
              <w:ind w:right="79"/>
              <w:jc w:val="center"/>
            </w:pPr>
            <w:r w:rsidRPr="00F916EC">
              <w:t>2,00</w:t>
            </w:r>
          </w:p>
        </w:tc>
        <w:tc>
          <w:tcPr>
            <w:tcW w:w="1591" w:type="dxa"/>
          </w:tcPr>
          <w:p w:rsidR="00F916EC" w:rsidRPr="00F916EC" w:rsidRDefault="00F916EC" w:rsidP="00044874">
            <w:pPr>
              <w:spacing w:line="276" w:lineRule="auto"/>
              <w:ind w:right="79"/>
              <w:jc w:val="center"/>
            </w:pPr>
            <w:r w:rsidRPr="00F916EC">
              <w:t>41,5</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9</w:t>
            </w:r>
          </w:p>
        </w:tc>
        <w:tc>
          <w:tcPr>
            <w:tcW w:w="1532" w:type="dxa"/>
          </w:tcPr>
          <w:p w:rsidR="00F916EC" w:rsidRPr="00F916EC" w:rsidRDefault="00F916EC" w:rsidP="00044874">
            <w:pPr>
              <w:spacing w:line="276" w:lineRule="auto"/>
              <w:ind w:right="79"/>
              <w:jc w:val="center"/>
            </w:pPr>
            <w:r w:rsidRPr="00F916EC">
              <w:rPr>
                <w:rFonts w:eastAsia="Arial"/>
              </w:rPr>
              <w:t>16/11/2023</w:t>
            </w:r>
          </w:p>
        </w:tc>
        <w:tc>
          <w:tcPr>
            <w:tcW w:w="1560" w:type="dxa"/>
          </w:tcPr>
          <w:p w:rsidR="00F916EC" w:rsidRPr="00F916EC" w:rsidRDefault="00F916EC" w:rsidP="00044874">
            <w:pPr>
              <w:spacing w:line="276" w:lineRule="auto"/>
              <w:ind w:right="79"/>
              <w:jc w:val="center"/>
            </w:pPr>
            <w:r w:rsidRPr="00F916EC">
              <w:t>0,72</w:t>
            </w:r>
          </w:p>
        </w:tc>
        <w:tc>
          <w:tcPr>
            <w:tcW w:w="1417" w:type="dxa"/>
          </w:tcPr>
          <w:p w:rsidR="00F916EC" w:rsidRPr="00F916EC" w:rsidRDefault="00F916EC" w:rsidP="00044874">
            <w:pPr>
              <w:spacing w:line="276" w:lineRule="auto"/>
              <w:ind w:right="79"/>
              <w:jc w:val="center"/>
            </w:pPr>
            <w:r w:rsidRPr="00F916EC">
              <w:t>1,92</w:t>
            </w:r>
          </w:p>
        </w:tc>
        <w:tc>
          <w:tcPr>
            <w:tcW w:w="1591" w:type="dxa"/>
          </w:tcPr>
          <w:p w:rsidR="00F916EC" w:rsidRPr="00F916EC" w:rsidRDefault="00F916EC" w:rsidP="00044874">
            <w:pPr>
              <w:spacing w:line="276" w:lineRule="auto"/>
              <w:ind w:right="79"/>
              <w:jc w:val="center"/>
            </w:pPr>
            <w:r w:rsidRPr="00F916EC">
              <w:t>37,5</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10</w:t>
            </w:r>
          </w:p>
        </w:tc>
        <w:tc>
          <w:tcPr>
            <w:tcW w:w="1532" w:type="dxa"/>
          </w:tcPr>
          <w:p w:rsidR="00F916EC" w:rsidRPr="00F916EC" w:rsidRDefault="00F916EC" w:rsidP="00044874">
            <w:pPr>
              <w:spacing w:line="276" w:lineRule="auto"/>
              <w:ind w:right="79"/>
              <w:jc w:val="center"/>
            </w:pPr>
            <w:r w:rsidRPr="00F916EC">
              <w:rPr>
                <w:rFonts w:eastAsia="Arial"/>
              </w:rPr>
              <w:t>17/11/2023</w:t>
            </w:r>
          </w:p>
        </w:tc>
        <w:tc>
          <w:tcPr>
            <w:tcW w:w="1560" w:type="dxa"/>
          </w:tcPr>
          <w:p w:rsidR="00F916EC" w:rsidRPr="00F916EC" w:rsidRDefault="00F916EC" w:rsidP="00044874">
            <w:pPr>
              <w:spacing w:line="276" w:lineRule="auto"/>
              <w:ind w:right="79"/>
              <w:jc w:val="center"/>
            </w:pPr>
            <w:r w:rsidRPr="00F916EC">
              <w:t>0,83</w:t>
            </w:r>
          </w:p>
        </w:tc>
        <w:tc>
          <w:tcPr>
            <w:tcW w:w="1417" w:type="dxa"/>
          </w:tcPr>
          <w:p w:rsidR="00F916EC" w:rsidRPr="00F916EC" w:rsidRDefault="00F916EC" w:rsidP="00044874">
            <w:pPr>
              <w:spacing w:line="276" w:lineRule="auto"/>
              <w:ind w:right="79"/>
              <w:jc w:val="center"/>
            </w:pPr>
            <w:r w:rsidRPr="00F916EC">
              <w:t>2,00</w:t>
            </w:r>
          </w:p>
        </w:tc>
        <w:tc>
          <w:tcPr>
            <w:tcW w:w="1591" w:type="dxa"/>
          </w:tcPr>
          <w:p w:rsidR="00F916EC" w:rsidRPr="00F916EC" w:rsidRDefault="00F916EC" w:rsidP="00044874">
            <w:pPr>
              <w:spacing w:line="276" w:lineRule="auto"/>
              <w:ind w:right="79"/>
              <w:jc w:val="center"/>
            </w:pPr>
            <w:r w:rsidRPr="00F916EC">
              <w:t>41,5</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11</w:t>
            </w:r>
          </w:p>
        </w:tc>
        <w:tc>
          <w:tcPr>
            <w:tcW w:w="1532" w:type="dxa"/>
          </w:tcPr>
          <w:p w:rsidR="00F916EC" w:rsidRPr="00F916EC" w:rsidRDefault="00F916EC" w:rsidP="00044874">
            <w:pPr>
              <w:spacing w:line="276" w:lineRule="auto"/>
              <w:ind w:right="79"/>
              <w:jc w:val="center"/>
            </w:pPr>
            <w:r w:rsidRPr="00F916EC">
              <w:rPr>
                <w:rFonts w:eastAsia="Arial"/>
              </w:rPr>
              <w:t>20/11/2023</w:t>
            </w:r>
          </w:p>
        </w:tc>
        <w:tc>
          <w:tcPr>
            <w:tcW w:w="1560" w:type="dxa"/>
          </w:tcPr>
          <w:p w:rsidR="00F916EC" w:rsidRPr="00F916EC" w:rsidRDefault="00F916EC" w:rsidP="00044874">
            <w:pPr>
              <w:spacing w:line="276" w:lineRule="auto"/>
              <w:ind w:right="79"/>
              <w:jc w:val="center"/>
            </w:pPr>
            <w:r w:rsidRPr="00F916EC">
              <w:t>0,82</w:t>
            </w:r>
          </w:p>
        </w:tc>
        <w:tc>
          <w:tcPr>
            <w:tcW w:w="1417" w:type="dxa"/>
          </w:tcPr>
          <w:p w:rsidR="00F916EC" w:rsidRPr="00F916EC" w:rsidRDefault="00F916EC" w:rsidP="00044874">
            <w:pPr>
              <w:spacing w:line="276" w:lineRule="auto"/>
              <w:ind w:right="79"/>
              <w:jc w:val="center"/>
            </w:pPr>
            <w:r w:rsidRPr="00F916EC">
              <w:t>1,99</w:t>
            </w:r>
          </w:p>
        </w:tc>
        <w:tc>
          <w:tcPr>
            <w:tcW w:w="1591" w:type="dxa"/>
          </w:tcPr>
          <w:p w:rsidR="00F916EC" w:rsidRPr="00F916EC" w:rsidRDefault="00F916EC" w:rsidP="00044874">
            <w:pPr>
              <w:spacing w:line="276" w:lineRule="auto"/>
              <w:ind w:right="79"/>
              <w:jc w:val="center"/>
            </w:pPr>
            <w:r w:rsidRPr="00F916EC">
              <w:t>41,2</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12</w:t>
            </w:r>
          </w:p>
        </w:tc>
        <w:tc>
          <w:tcPr>
            <w:tcW w:w="1532" w:type="dxa"/>
          </w:tcPr>
          <w:p w:rsidR="00F916EC" w:rsidRPr="00F916EC" w:rsidRDefault="00F916EC" w:rsidP="00044874">
            <w:pPr>
              <w:spacing w:line="276" w:lineRule="auto"/>
              <w:ind w:right="79"/>
              <w:jc w:val="center"/>
            </w:pPr>
            <w:r w:rsidRPr="00F916EC">
              <w:rPr>
                <w:rFonts w:eastAsia="Arial"/>
              </w:rPr>
              <w:t>21/11/2023</w:t>
            </w:r>
          </w:p>
        </w:tc>
        <w:tc>
          <w:tcPr>
            <w:tcW w:w="1560" w:type="dxa"/>
          </w:tcPr>
          <w:p w:rsidR="00F916EC" w:rsidRPr="00F916EC" w:rsidRDefault="00F916EC" w:rsidP="00044874">
            <w:pPr>
              <w:spacing w:line="276" w:lineRule="auto"/>
              <w:ind w:right="79"/>
              <w:jc w:val="center"/>
            </w:pPr>
            <w:r w:rsidRPr="00F916EC">
              <w:t>0,84</w:t>
            </w:r>
          </w:p>
        </w:tc>
        <w:tc>
          <w:tcPr>
            <w:tcW w:w="1417" w:type="dxa"/>
          </w:tcPr>
          <w:p w:rsidR="00F916EC" w:rsidRPr="00F916EC" w:rsidRDefault="00F916EC" w:rsidP="00044874">
            <w:pPr>
              <w:spacing w:line="276" w:lineRule="auto"/>
              <w:ind w:right="79"/>
              <w:jc w:val="center"/>
            </w:pPr>
            <w:r w:rsidRPr="00F916EC">
              <w:t>2,02</w:t>
            </w:r>
          </w:p>
        </w:tc>
        <w:tc>
          <w:tcPr>
            <w:tcW w:w="1591" w:type="dxa"/>
          </w:tcPr>
          <w:p w:rsidR="00F916EC" w:rsidRPr="00F916EC" w:rsidRDefault="00F916EC" w:rsidP="00044874">
            <w:pPr>
              <w:spacing w:line="276" w:lineRule="auto"/>
              <w:ind w:right="79"/>
              <w:jc w:val="center"/>
            </w:pPr>
            <w:r w:rsidRPr="00F916EC">
              <w:t>41,6</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13</w:t>
            </w:r>
          </w:p>
        </w:tc>
        <w:tc>
          <w:tcPr>
            <w:tcW w:w="1532" w:type="dxa"/>
          </w:tcPr>
          <w:p w:rsidR="00F916EC" w:rsidRPr="00F916EC" w:rsidRDefault="00F916EC" w:rsidP="00044874">
            <w:pPr>
              <w:spacing w:line="276" w:lineRule="auto"/>
              <w:ind w:right="79"/>
              <w:jc w:val="center"/>
            </w:pPr>
            <w:r w:rsidRPr="00F916EC">
              <w:rPr>
                <w:rFonts w:eastAsia="Arial"/>
              </w:rPr>
              <w:t>22/11/2023</w:t>
            </w:r>
          </w:p>
        </w:tc>
        <w:tc>
          <w:tcPr>
            <w:tcW w:w="1560" w:type="dxa"/>
          </w:tcPr>
          <w:p w:rsidR="00F916EC" w:rsidRPr="00F916EC" w:rsidRDefault="00F916EC" w:rsidP="00044874">
            <w:pPr>
              <w:spacing w:line="276" w:lineRule="auto"/>
              <w:ind w:right="79"/>
              <w:jc w:val="center"/>
            </w:pPr>
            <w:r w:rsidRPr="00F916EC">
              <w:t>0,86</w:t>
            </w:r>
          </w:p>
        </w:tc>
        <w:tc>
          <w:tcPr>
            <w:tcW w:w="1417" w:type="dxa"/>
          </w:tcPr>
          <w:p w:rsidR="00F916EC" w:rsidRPr="00F916EC" w:rsidRDefault="00F916EC" w:rsidP="00044874">
            <w:pPr>
              <w:spacing w:line="276" w:lineRule="auto"/>
              <w:ind w:right="79"/>
              <w:jc w:val="center"/>
            </w:pPr>
            <w:r w:rsidRPr="00F916EC">
              <w:t>2,06</w:t>
            </w:r>
          </w:p>
        </w:tc>
        <w:tc>
          <w:tcPr>
            <w:tcW w:w="1591" w:type="dxa"/>
          </w:tcPr>
          <w:p w:rsidR="00F916EC" w:rsidRPr="00F916EC" w:rsidRDefault="00F916EC" w:rsidP="00044874">
            <w:pPr>
              <w:spacing w:line="276" w:lineRule="auto"/>
              <w:ind w:right="79"/>
              <w:jc w:val="center"/>
            </w:pPr>
            <w:r w:rsidRPr="00F916EC">
              <w:t>41,7</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14</w:t>
            </w:r>
          </w:p>
        </w:tc>
        <w:tc>
          <w:tcPr>
            <w:tcW w:w="1532" w:type="dxa"/>
          </w:tcPr>
          <w:p w:rsidR="00F916EC" w:rsidRPr="00F916EC" w:rsidRDefault="00F916EC" w:rsidP="00044874">
            <w:pPr>
              <w:spacing w:line="276" w:lineRule="auto"/>
              <w:ind w:right="79"/>
              <w:jc w:val="center"/>
            </w:pPr>
            <w:r w:rsidRPr="00F916EC">
              <w:rPr>
                <w:rFonts w:eastAsia="Arial"/>
              </w:rPr>
              <w:t>23/11/2023</w:t>
            </w:r>
          </w:p>
        </w:tc>
        <w:tc>
          <w:tcPr>
            <w:tcW w:w="1560" w:type="dxa"/>
          </w:tcPr>
          <w:p w:rsidR="00F916EC" w:rsidRPr="00F916EC" w:rsidRDefault="00F916EC" w:rsidP="00044874">
            <w:pPr>
              <w:spacing w:line="276" w:lineRule="auto"/>
              <w:ind w:right="79"/>
              <w:jc w:val="center"/>
            </w:pPr>
            <w:r w:rsidRPr="00F916EC">
              <w:t>0,84</w:t>
            </w:r>
          </w:p>
        </w:tc>
        <w:tc>
          <w:tcPr>
            <w:tcW w:w="1417" w:type="dxa"/>
          </w:tcPr>
          <w:p w:rsidR="00F916EC" w:rsidRPr="00F916EC" w:rsidRDefault="00F916EC" w:rsidP="00044874">
            <w:pPr>
              <w:spacing w:line="276" w:lineRule="auto"/>
              <w:ind w:right="79"/>
              <w:jc w:val="center"/>
            </w:pPr>
            <w:r w:rsidRPr="00F916EC">
              <w:t>2,02</w:t>
            </w:r>
          </w:p>
        </w:tc>
        <w:tc>
          <w:tcPr>
            <w:tcW w:w="1591" w:type="dxa"/>
          </w:tcPr>
          <w:p w:rsidR="00F916EC" w:rsidRPr="00F916EC" w:rsidRDefault="00F916EC" w:rsidP="00044874">
            <w:pPr>
              <w:spacing w:line="276" w:lineRule="auto"/>
              <w:ind w:right="79"/>
              <w:jc w:val="center"/>
            </w:pPr>
            <w:r w:rsidRPr="00F916EC">
              <w:t>41,6</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15</w:t>
            </w:r>
          </w:p>
        </w:tc>
        <w:tc>
          <w:tcPr>
            <w:tcW w:w="1532" w:type="dxa"/>
          </w:tcPr>
          <w:p w:rsidR="00F916EC" w:rsidRPr="00F916EC" w:rsidRDefault="00F916EC" w:rsidP="00044874">
            <w:pPr>
              <w:spacing w:line="276" w:lineRule="auto"/>
              <w:ind w:right="79"/>
              <w:jc w:val="center"/>
            </w:pPr>
            <w:r w:rsidRPr="00F916EC">
              <w:rPr>
                <w:rFonts w:eastAsia="Arial"/>
              </w:rPr>
              <w:t>24/11/2023</w:t>
            </w:r>
          </w:p>
        </w:tc>
        <w:tc>
          <w:tcPr>
            <w:tcW w:w="1560" w:type="dxa"/>
          </w:tcPr>
          <w:p w:rsidR="00F916EC" w:rsidRPr="00F916EC" w:rsidRDefault="00F916EC" w:rsidP="00044874">
            <w:pPr>
              <w:spacing w:line="276" w:lineRule="auto"/>
              <w:ind w:right="79"/>
              <w:jc w:val="center"/>
            </w:pPr>
            <w:r w:rsidRPr="00F916EC">
              <w:t>0,86</w:t>
            </w:r>
          </w:p>
        </w:tc>
        <w:tc>
          <w:tcPr>
            <w:tcW w:w="1417" w:type="dxa"/>
          </w:tcPr>
          <w:p w:rsidR="00F916EC" w:rsidRPr="00F916EC" w:rsidRDefault="00F916EC" w:rsidP="00044874">
            <w:pPr>
              <w:spacing w:line="276" w:lineRule="auto"/>
              <w:ind w:right="79"/>
              <w:jc w:val="center"/>
            </w:pPr>
            <w:r w:rsidRPr="00F916EC">
              <w:t>2,05</w:t>
            </w:r>
          </w:p>
        </w:tc>
        <w:tc>
          <w:tcPr>
            <w:tcW w:w="1591" w:type="dxa"/>
          </w:tcPr>
          <w:p w:rsidR="00F916EC" w:rsidRPr="00F916EC" w:rsidRDefault="00F916EC" w:rsidP="00044874">
            <w:pPr>
              <w:spacing w:line="276" w:lineRule="auto"/>
              <w:ind w:right="79"/>
              <w:jc w:val="center"/>
            </w:pPr>
            <w:r w:rsidRPr="00F916EC">
              <w:t>42</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16</w:t>
            </w:r>
          </w:p>
        </w:tc>
        <w:tc>
          <w:tcPr>
            <w:tcW w:w="1532" w:type="dxa"/>
          </w:tcPr>
          <w:p w:rsidR="00F916EC" w:rsidRPr="00F916EC" w:rsidRDefault="00F916EC" w:rsidP="00044874">
            <w:pPr>
              <w:spacing w:line="276" w:lineRule="auto"/>
              <w:ind w:right="79"/>
              <w:jc w:val="center"/>
            </w:pPr>
            <w:r w:rsidRPr="00F916EC">
              <w:rPr>
                <w:rFonts w:eastAsia="Arial"/>
              </w:rPr>
              <w:t>27/11/2023</w:t>
            </w:r>
          </w:p>
        </w:tc>
        <w:tc>
          <w:tcPr>
            <w:tcW w:w="1560" w:type="dxa"/>
          </w:tcPr>
          <w:p w:rsidR="00F916EC" w:rsidRPr="00F916EC" w:rsidRDefault="00F916EC" w:rsidP="00044874">
            <w:pPr>
              <w:spacing w:line="276" w:lineRule="auto"/>
              <w:ind w:right="79"/>
              <w:jc w:val="center"/>
            </w:pPr>
            <w:r w:rsidRPr="00F916EC">
              <w:t>0,84</w:t>
            </w:r>
          </w:p>
        </w:tc>
        <w:tc>
          <w:tcPr>
            <w:tcW w:w="1417" w:type="dxa"/>
          </w:tcPr>
          <w:p w:rsidR="00F916EC" w:rsidRPr="00F916EC" w:rsidRDefault="00F916EC" w:rsidP="00044874">
            <w:pPr>
              <w:spacing w:line="276" w:lineRule="auto"/>
              <w:ind w:right="79"/>
              <w:jc w:val="center"/>
            </w:pPr>
            <w:r w:rsidRPr="00F916EC">
              <w:t>2,02</w:t>
            </w:r>
          </w:p>
        </w:tc>
        <w:tc>
          <w:tcPr>
            <w:tcW w:w="1591" w:type="dxa"/>
          </w:tcPr>
          <w:p w:rsidR="00F916EC" w:rsidRPr="00F916EC" w:rsidRDefault="00F916EC" w:rsidP="00044874">
            <w:pPr>
              <w:spacing w:line="276" w:lineRule="auto"/>
              <w:ind w:right="79"/>
              <w:jc w:val="center"/>
            </w:pPr>
            <w:r w:rsidRPr="00F916EC">
              <w:t>41,6</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17</w:t>
            </w:r>
          </w:p>
        </w:tc>
        <w:tc>
          <w:tcPr>
            <w:tcW w:w="1532" w:type="dxa"/>
          </w:tcPr>
          <w:p w:rsidR="00F916EC" w:rsidRPr="00F916EC" w:rsidRDefault="00F916EC" w:rsidP="00044874">
            <w:pPr>
              <w:spacing w:line="276" w:lineRule="auto"/>
              <w:ind w:right="79"/>
              <w:jc w:val="center"/>
            </w:pPr>
            <w:r w:rsidRPr="00F916EC">
              <w:rPr>
                <w:rFonts w:eastAsia="Arial"/>
              </w:rPr>
              <w:t>28/11/2023</w:t>
            </w:r>
          </w:p>
        </w:tc>
        <w:tc>
          <w:tcPr>
            <w:tcW w:w="1560" w:type="dxa"/>
          </w:tcPr>
          <w:p w:rsidR="00F916EC" w:rsidRPr="00F916EC" w:rsidRDefault="00F916EC" w:rsidP="00044874">
            <w:pPr>
              <w:spacing w:line="276" w:lineRule="auto"/>
              <w:ind w:right="79"/>
              <w:jc w:val="center"/>
            </w:pPr>
            <w:r w:rsidRPr="00F916EC">
              <w:t>0,85</w:t>
            </w:r>
          </w:p>
        </w:tc>
        <w:tc>
          <w:tcPr>
            <w:tcW w:w="1417" w:type="dxa"/>
          </w:tcPr>
          <w:p w:rsidR="00F916EC" w:rsidRPr="00F916EC" w:rsidRDefault="00F916EC" w:rsidP="00044874">
            <w:pPr>
              <w:spacing w:line="276" w:lineRule="auto"/>
              <w:ind w:right="79"/>
              <w:jc w:val="center"/>
            </w:pPr>
            <w:r w:rsidRPr="00F916EC">
              <w:t>2,03</w:t>
            </w:r>
          </w:p>
        </w:tc>
        <w:tc>
          <w:tcPr>
            <w:tcW w:w="1591" w:type="dxa"/>
          </w:tcPr>
          <w:p w:rsidR="00F916EC" w:rsidRPr="00F916EC" w:rsidRDefault="00F916EC" w:rsidP="00044874">
            <w:pPr>
              <w:spacing w:line="276" w:lineRule="auto"/>
              <w:ind w:right="79"/>
              <w:jc w:val="center"/>
            </w:pPr>
            <w:r w:rsidRPr="00F916EC">
              <w:t>41,9</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18</w:t>
            </w:r>
          </w:p>
        </w:tc>
        <w:tc>
          <w:tcPr>
            <w:tcW w:w="1532" w:type="dxa"/>
          </w:tcPr>
          <w:p w:rsidR="00F916EC" w:rsidRPr="00F916EC" w:rsidRDefault="00F916EC" w:rsidP="00044874">
            <w:pPr>
              <w:spacing w:line="276" w:lineRule="auto"/>
              <w:ind w:right="79"/>
              <w:jc w:val="center"/>
            </w:pPr>
            <w:r w:rsidRPr="00F916EC">
              <w:rPr>
                <w:rFonts w:eastAsia="Arial"/>
              </w:rPr>
              <w:t>29/11/2023</w:t>
            </w:r>
          </w:p>
        </w:tc>
        <w:tc>
          <w:tcPr>
            <w:tcW w:w="1560" w:type="dxa"/>
          </w:tcPr>
          <w:p w:rsidR="00F916EC" w:rsidRPr="00F916EC" w:rsidRDefault="00F916EC" w:rsidP="00044874">
            <w:pPr>
              <w:spacing w:line="276" w:lineRule="auto"/>
              <w:ind w:right="79"/>
              <w:jc w:val="center"/>
            </w:pPr>
            <w:r w:rsidRPr="00F916EC">
              <w:t>0,88</w:t>
            </w:r>
          </w:p>
        </w:tc>
        <w:tc>
          <w:tcPr>
            <w:tcW w:w="1417" w:type="dxa"/>
          </w:tcPr>
          <w:p w:rsidR="00F916EC" w:rsidRPr="00F916EC" w:rsidRDefault="00F916EC" w:rsidP="00044874">
            <w:pPr>
              <w:spacing w:line="276" w:lineRule="auto"/>
              <w:ind w:right="79"/>
              <w:jc w:val="center"/>
            </w:pPr>
            <w:r w:rsidRPr="00F916EC">
              <w:t>2,08</w:t>
            </w:r>
          </w:p>
        </w:tc>
        <w:tc>
          <w:tcPr>
            <w:tcW w:w="1591" w:type="dxa"/>
          </w:tcPr>
          <w:p w:rsidR="00F916EC" w:rsidRPr="00F916EC" w:rsidRDefault="00F916EC" w:rsidP="00044874">
            <w:pPr>
              <w:spacing w:line="276" w:lineRule="auto"/>
              <w:ind w:right="79"/>
              <w:jc w:val="center"/>
            </w:pPr>
            <w:r w:rsidRPr="00F916EC">
              <w:t>42,3</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19</w:t>
            </w:r>
          </w:p>
        </w:tc>
        <w:tc>
          <w:tcPr>
            <w:tcW w:w="1532" w:type="dxa"/>
          </w:tcPr>
          <w:p w:rsidR="00F916EC" w:rsidRPr="00F916EC" w:rsidRDefault="00F916EC" w:rsidP="00044874">
            <w:pPr>
              <w:spacing w:line="276" w:lineRule="auto"/>
              <w:ind w:right="79"/>
              <w:jc w:val="center"/>
            </w:pPr>
            <w:r w:rsidRPr="00F916EC">
              <w:rPr>
                <w:rFonts w:eastAsia="Arial"/>
              </w:rPr>
              <w:t>30/11/2023</w:t>
            </w:r>
          </w:p>
        </w:tc>
        <w:tc>
          <w:tcPr>
            <w:tcW w:w="1560" w:type="dxa"/>
          </w:tcPr>
          <w:p w:rsidR="00F916EC" w:rsidRPr="00F916EC" w:rsidRDefault="00F916EC" w:rsidP="00044874">
            <w:pPr>
              <w:spacing w:line="276" w:lineRule="auto"/>
              <w:ind w:right="79"/>
              <w:jc w:val="center"/>
            </w:pPr>
            <w:r w:rsidRPr="00F916EC">
              <w:t>0,84</w:t>
            </w:r>
          </w:p>
        </w:tc>
        <w:tc>
          <w:tcPr>
            <w:tcW w:w="1417" w:type="dxa"/>
          </w:tcPr>
          <w:p w:rsidR="00F916EC" w:rsidRPr="00F916EC" w:rsidRDefault="00F916EC" w:rsidP="00044874">
            <w:pPr>
              <w:spacing w:line="276" w:lineRule="auto"/>
              <w:ind w:right="79"/>
              <w:jc w:val="center"/>
            </w:pPr>
            <w:r w:rsidRPr="00F916EC">
              <w:t>2,03</w:t>
            </w:r>
          </w:p>
        </w:tc>
        <w:tc>
          <w:tcPr>
            <w:tcW w:w="1591" w:type="dxa"/>
          </w:tcPr>
          <w:p w:rsidR="00F916EC" w:rsidRPr="00F916EC" w:rsidRDefault="00F916EC" w:rsidP="00044874">
            <w:pPr>
              <w:spacing w:line="276" w:lineRule="auto"/>
              <w:ind w:right="79"/>
              <w:jc w:val="center"/>
            </w:pPr>
            <w:r w:rsidRPr="00F916EC">
              <w:t>41,4</w:t>
            </w:r>
          </w:p>
        </w:tc>
      </w:tr>
      <w:tr w:rsidR="00F916EC" w:rsidRPr="00F916EC" w:rsidTr="00044874">
        <w:trPr>
          <w:trHeight w:val="144"/>
        </w:trPr>
        <w:tc>
          <w:tcPr>
            <w:tcW w:w="589" w:type="dxa"/>
          </w:tcPr>
          <w:p w:rsidR="00F916EC" w:rsidRPr="00F916EC" w:rsidRDefault="00F916EC" w:rsidP="00044874">
            <w:pPr>
              <w:spacing w:line="276" w:lineRule="auto"/>
              <w:ind w:right="79"/>
              <w:jc w:val="center"/>
              <w:rPr>
                <w:rFonts w:eastAsia="Arial"/>
              </w:rPr>
            </w:pPr>
            <w:r w:rsidRPr="00F916EC">
              <w:rPr>
                <w:rFonts w:eastAsia="Arial"/>
              </w:rPr>
              <w:t>20</w:t>
            </w:r>
          </w:p>
        </w:tc>
        <w:tc>
          <w:tcPr>
            <w:tcW w:w="1532" w:type="dxa"/>
          </w:tcPr>
          <w:p w:rsidR="00F916EC" w:rsidRPr="00F916EC" w:rsidRDefault="00F916EC" w:rsidP="00044874">
            <w:pPr>
              <w:spacing w:line="276" w:lineRule="auto"/>
              <w:ind w:right="79"/>
              <w:jc w:val="center"/>
            </w:pPr>
            <w:r w:rsidRPr="00F916EC">
              <w:rPr>
                <w:rFonts w:eastAsia="Arial"/>
              </w:rPr>
              <w:t>01/12/2023</w:t>
            </w:r>
          </w:p>
        </w:tc>
        <w:tc>
          <w:tcPr>
            <w:tcW w:w="1560" w:type="dxa"/>
          </w:tcPr>
          <w:p w:rsidR="00F916EC" w:rsidRPr="00F916EC" w:rsidRDefault="00F916EC" w:rsidP="00044874">
            <w:pPr>
              <w:spacing w:line="276" w:lineRule="auto"/>
              <w:ind w:right="79"/>
              <w:jc w:val="center"/>
            </w:pPr>
            <w:r w:rsidRPr="00F916EC">
              <w:t>0,88</w:t>
            </w:r>
          </w:p>
        </w:tc>
        <w:tc>
          <w:tcPr>
            <w:tcW w:w="1417" w:type="dxa"/>
          </w:tcPr>
          <w:p w:rsidR="00F916EC" w:rsidRPr="00F916EC" w:rsidRDefault="00F916EC" w:rsidP="00044874">
            <w:pPr>
              <w:spacing w:line="276" w:lineRule="auto"/>
              <w:ind w:right="79"/>
              <w:jc w:val="center"/>
            </w:pPr>
            <w:r w:rsidRPr="00F916EC">
              <w:t>2,09</w:t>
            </w:r>
          </w:p>
        </w:tc>
        <w:tc>
          <w:tcPr>
            <w:tcW w:w="1591" w:type="dxa"/>
          </w:tcPr>
          <w:p w:rsidR="00F916EC" w:rsidRPr="00F916EC" w:rsidRDefault="00F916EC" w:rsidP="00044874">
            <w:pPr>
              <w:spacing w:line="276" w:lineRule="auto"/>
              <w:ind w:right="79"/>
              <w:jc w:val="center"/>
            </w:pPr>
            <w:r w:rsidRPr="00F916EC">
              <w:t>42,1</w:t>
            </w:r>
          </w:p>
        </w:tc>
      </w:tr>
    </w:tbl>
    <w:p w:rsidR="00F916EC" w:rsidRPr="00F916EC" w:rsidRDefault="00F916EC" w:rsidP="00F916EC">
      <w:pPr>
        <w:pStyle w:val="ListParagraph"/>
        <w:ind w:left="0" w:right="1219" w:firstLine="720"/>
        <w:rPr>
          <w:i/>
        </w:rPr>
      </w:pPr>
      <w:proofErr w:type="gramStart"/>
      <w:r w:rsidRPr="00F916EC">
        <w:rPr>
          <w:i/>
        </w:rPr>
        <w:t>Sumber :</w:t>
      </w:r>
      <w:proofErr w:type="gramEnd"/>
      <w:r w:rsidRPr="00F916EC">
        <w:rPr>
          <w:i/>
        </w:rPr>
        <w:t xml:space="preserve"> Data Primer (2023)</w:t>
      </w:r>
    </w:p>
    <w:p w:rsidR="00F916EC" w:rsidRPr="00F916EC" w:rsidRDefault="00F916EC" w:rsidP="00F916EC">
      <w:pPr>
        <w:pStyle w:val="ListParagraph"/>
        <w:ind w:left="0" w:right="1219" w:firstLine="720"/>
      </w:pPr>
    </w:p>
    <w:p w:rsidR="00F916EC" w:rsidRPr="00F916EC" w:rsidRDefault="00F916EC" w:rsidP="00F916EC">
      <w:pPr>
        <w:pStyle w:val="ListParagraph"/>
        <w:spacing w:line="276" w:lineRule="auto"/>
        <w:ind w:left="0" w:right="79" w:firstLine="698"/>
        <w:jc w:val="both"/>
        <w:rPr>
          <w:sz w:val="24"/>
        </w:rPr>
      </w:pPr>
      <w:r w:rsidRPr="00F916EC">
        <w:rPr>
          <w:sz w:val="24"/>
        </w:rPr>
        <w:t>Hasil perhitungan COP dan efisiensi kerja kompresor juga ditunjukkan dalam bentuk grafik, sehingga tren perubahan COP dan efisiensi kerja kompresor secara aktual pada unit mesin refrigerasi dapat terlihat secara visual. Grafik pertama (Gambar 1) akan menunjukkan perbandingan perubahan antara COP aktual dan ideal, serta grafik kedua (Gambar 2) akan menunjukkan perubahan efisiensi aktual. Berikut grafik perubahan COP aktual dan ideal.</w:t>
      </w:r>
    </w:p>
    <w:p w:rsidR="00F916EC" w:rsidRPr="00F916EC" w:rsidRDefault="00F916EC" w:rsidP="00F916EC">
      <w:pPr>
        <w:pStyle w:val="NoSpacing"/>
        <w:spacing w:line="360" w:lineRule="auto"/>
        <w:ind w:left="709"/>
        <w:jc w:val="center"/>
        <w:rPr>
          <w:rFonts w:ascii="Times New Roman" w:hAnsi="Times New Roman" w:cs="Times New Roman"/>
          <w:sz w:val="24"/>
        </w:rPr>
      </w:pPr>
      <w:r w:rsidRPr="00F916EC">
        <w:rPr>
          <w:rFonts w:ascii="Times New Roman" w:hAnsi="Times New Roman" w:cs="Times New Roman"/>
          <w:noProof/>
          <w:lang w:val="en-US"/>
        </w:rPr>
        <w:drawing>
          <wp:anchor distT="0" distB="0" distL="114300" distR="114300" simplePos="0" relativeHeight="251659264" behindDoc="1" locked="0" layoutInCell="1" allowOverlap="1" wp14:anchorId="6C8C5758" wp14:editId="5EFFAA93">
            <wp:simplePos x="0" y="0"/>
            <wp:positionH relativeFrom="column">
              <wp:posOffset>918845</wp:posOffset>
            </wp:positionH>
            <wp:positionV relativeFrom="paragraph">
              <wp:posOffset>132080</wp:posOffset>
            </wp:positionV>
            <wp:extent cx="4556760" cy="23622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6995" cy="2362322"/>
                    </a:xfrm>
                    <a:prstGeom prst="rect">
                      <a:avLst/>
                    </a:prstGeom>
                    <a:noFill/>
                  </pic:spPr>
                </pic:pic>
              </a:graphicData>
            </a:graphic>
            <wp14:sizeRelH relativeFrom="page">
              <wp14:pctWidth>0</wp14:pctWidth>
            </wp14:sizeRelH>
            <wp14:sizeRelV relativeFrom="page">
              <wp14:pctHeight>0</wp14:pctHeight>
            </wp14:sizeRelV>
          </wp:anchor>
        </w:drawing>
      </w:r>
      <w:bookmarkStart w:id="2" w:name="_Toc152968067"/>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p>
    <w:p w:rsidR="00F916EC" w:rsidRDefault="00F916EC" w:rsidP="00F916EC">
      <w:pPr>
        <w:pStyle w:val="NoSpacing"/>
        <w:ind w:left="709"/>
        <w:jc w:val="center"/>
        <w:rPr>
          <w:rFonts w:ascii="Times New Roman" w:hAnsi="Times New Roman" w:cs="Times New Roman"/>
          <w:sz w:val="24"/>
        </w:rPr>
      </w:pPr>
    </w:p>
    <w:p w:rsidR="00F916EC" w:rsidRPr="00F916EC" w:rsidRDefault="00F916EC" w:rsidP="00F916EC">
      <w:pPr>
        <w:pStyle w:val="NoSpacing"/>
        <w:ind w:left="709"/>
        <w:jc w:val="center"/>
        <w:rPr>
          <w:rFonts w:ascii="Times New Roman" w:hAnsi="Times New Roman" w:cs="Times New Roman"/>
          <w:sz w:val="24"/>
        </w:rPr>
      </w:pPr>
      <w:r w:rsidRPr="00F916EC">
        <w:rPr>
          <w:rFonts w:ascii="Times New Roman" w:hAnsi="Times New Roman" w:cs="Times New Roman"/>
          <w:sz w:val="24"/>
        </w:rPr>
        <w:t>Gambar 1. Grafik COP Aktual dan COP Ideal</w:t>
      </w:r>
      <w:bookmarkEnd w:id="2"/>
    </w:p>
    <w:p w:rsidR="00F916EC" w:rsidRPr="00F916EC" w:rsidRDefault="00F916EC" w:rsidP="00F916EC">
      <w:pPr>
        <w:pStyle w:val="NoSpacing"/>
        <w:ind w:left="709"/>
        <w:jc w:val="center"/>
        <w:rPr>
          <w:rFonts w:ascii="Times New Roman" w:hAnsi="Times New Roman" w:cs="Times New Roman"/>
          <w:i/>
          <w:sz w:val="24"/>
        </w:rPr>
      </w:pPr>
      <w:proofErr w:type="gramStart"/>
      <w:r w:rsidRPr="00F916EC">
        <w:rPr>
          <w:rFonts w:ascii="Times New Roman" w:hAnsi="Times New Roman" w:cs="Times New Roman"/>
          <w:i/>
          <w:sz w:val="24"/>
        </w:rPr>
        <w:t>Sumber :</w:t>
      </w:r>
      <w:proofErr w:type="gramEnd"/>
      <w:r w:rsidRPr="00F916EC">
        <w:rPr>
          <w:rFonts w:ascii="Times New Roman" w:hAnsi="Times New Roman" w:cs="Times New Roman"/>
          <w:i/>
          <w:sz w:val="24"/>
        </w:rPr>
        <w:t xml:space="preserve"> Data Primer (2023)</w:t>
      </w:r>
    </w:p>
    <w:p w:rsidR="00F916EC" w:rsidRPr="00F916EC" w:rsidRDefault="00F916EC" w:rsidP="00F916EC">
      <w:pPr>
        <w:pStyle w:val="ListParagraph"/>
        <w:spacing w:before="240" w:line="276" w:lineRule="auto"/>
        <w:ind w:left="0" w:right="79" w:firstLine="567"/>
        <w:jc w:val="both"/>
        <w:rPr>
          <w:sz w:val="22"/>
        </w:rPr>
      </w:pPr>
      <w:r w:rsidRPr="00F916EC">
        <w:rPr>
          <w:sz w:val="22"/>
        </w:rPr>
        <w:t>Grafik di atas menunjukkan nilai dari COP aktual dan COP ideal. COP aktual pada garis hijau dan COP ideal pada garis biru. COP aktual didapat dari kalor yang diserap evaporator (Q</w:t>
      </w:r>
      <w:r w:rsidRPr="00F916EC">
        <w:rPr>
          <w:sz w:val="22"/>
          <w:vertAlign w:val="subscript"/>
        </w:rPr>
        <w:t>in</w:t>
      </w:r>
      <w:r w:rsidRPr="00F916EC">
        <w:rPr>
          <w:sz w:val="22"/>
        </w:rPr>
        <w:t>) dibagi dengan kerja kompresor secara aktual (W</w:t>
      </w:r>
      <w:r w:rsidRPr="00F916EC">
        <w:rPr>
          <w:sz w:val="22"/>
          <w:vertAlign w:val="subscript"/>
        </w:rPr>
        <w:t>c</w:t>
      </w:r>
      <w:r w:rsidRPr="00F916EC">
        <w:rPr>
          <w:sz w:val="22"/>
        </w:rPr>
        <w:t xml:space="preserve">), di mana hasil keduanya diperoleh dari perhitungan nilai </w:t>
      </w:r>
      <w:r w:rsidRPr="00F916EC">
        <w:rPr>
          <w:i/>
          <w:iCs/>
          <w:sz w:val="22"/>
        </w:rPr>
        <w:lastRenderedPageBreak/>
        <w:t xml:space="preserve">enthalpy </w:t>
      </w:r>
      <w:r w:rsidRPr="00F916EC">
        <w:rPr>
          <w:sz w:val="22"/>
        </w:rPr>
        <w:t>pada persamaan 1 dan 2. Oleh sebab itu, perubahan nilai COP aktual disebabkan oleh selisih antara kalor yang diserap evaporator (Q</w:t>
      </w:r>
      <w:r w:rsidRPr="00F916EC">
        <w:rPr>
          <w:sz w:val="22"/>
          <w:vertAlign w:val="subscript"/>
        </w:rPr>
        <w:t>in</w:t>
      </w:r>
      <w:r w:rsidRPr="00F916EC">
        <w:rPr>
          <w:sz w:val="22"/>
        </w:rPr>
        <w:t>) dengan kerja kompresor secara aktual (W</w:t>
      </w:r>
      <w:r w:rsidRPr="00F916EC">
        <w:rPr>
          <w:sz w:val="22"/>
          <w:vertAlign w:val="subscript"/>
        </w:rPr>
        <w:t>c</w:t>
      </w:r>
      <w:r w:rsidRPr="00F916EC">
        <w:rPr>
          <w:sz w:val="22"/>
        </w:rPr>
        <w:t>). Semakin besar selisih antara (Q</w:t>
      </w:r>
      <w:r w:rsidRPr="00F916EC">
        <w:rPr>
          <w:sz w:val="22"/>
          <w:vertAlign w:val="subscript"/>
        </w:rPr>
        <w:t>in</w:t>
      </w:r>
      <w:r w:rsidRPr="00F916EC">
        <w:rPr>
          <w:sz w:val="22"/>
        </w:rPr>
        <w:t>) dengan (W</w:t>
      </w:r>
      <w:r w:rsidRPr="00F916EC">
        <w:rPr>
          <w:sz w:val="22"/>
          <w:vertAlign w:val="subscript"/>
        </w:rPr>
        <w:t>c</w:t>
      </w:r>
      <w:r w:rsidRPr="00F916EC">
        <w:rPr>
          <w:sz w:val="22"/>
        </w:rPr>
        <w:t>) maka nilai COP aktual akan semakin besar, sedangkan semakin kecil selisih antara (Q</w:t>
      </w:r>
      <w:r w:rsidRPr="00F916EC">
        <w:rPr>
          <w:sz w:val="22"/>
          <w:vertAlign w:val="subscript"/>
        </w:rPr>
        <w:t>in</w:t>
      </w:r>
      <w:r w:rsidRPr="00F916EC">
        <w:rPr>
          <w:sz w:val="22"/>
        </w:rPr>
        <w:t>) dengan (W</w:t>
      </w:r>
      <w:r w:rsidRPr="00F916EC">
        <w:rPr>
          <w:sz w:val="22"/>
          <w:vertAlign w:val="subscript"/>
        </w:rPr>
        <w:t>c</w:t>
      </w:r>
      <w:r w:rsidRPr="00F916EC">
        <w:rPr>
          <w:sz w:val="22"/>
        </w:rPr>
        <w:t>) maka nilai COP aktual pun semakin kecil. Sehingga hubungan antara selisih nilai (Q</w:t>
      </w:r>
      <w:r w:rsidRPr="00F916EC">
        <w:rPr>
          <w:sz w:val="22"/>
          <w:vertAlign w:val="subscript"/>
        </w:rPr>
        <w:t>in</w:t>
      </w:r>
      <w:r w:rsidRPr="00F916EC">
        <w:rPr>
          <w:sz w:val="22"/>
        </w:rPr>
        <w:t>) dan (W</w:t>
      </w:r>
      <w:r w:rsidRPr="00F916EC">
        <w:rPr>
          <w:sz w:val="22"/>
          <w:vertAlign w:val="subscript"/>
        </w:rPr>
        <w:t>c</w:t>
      </w:r>
      <w:r w:rsidRPr="00F916EC">
        <w:rPr>
          <w:sz w:val="22"/>
        </w:rPr>
        <w:t>) dengan COP aktual akan berjalan tegak lurus.</w:t>
      </w:r>
    </w:p>
    <w:p w:rsidR="00F916EC" w:rsidRPr="00F916EC" w:rsidRDefault="00F916EC" w:rsidP="00F916EC">
      <w:pPr>
        <w:pStyle w:val="ListParagraph"/>
        <w:spacing w:before="240" w:line="276" w:lineRule="auto"/>
        <w:ind w:left="0" w:right="79" w:firstLine="567"/>
        <w:jc w:val="both"/>
        <w:rPr>
          <w:sz w:val="22"/>
        </w:rPr>
      </w:pPr>
      <w:r w:rsidRPr="00F916EC">
        <w:rPr>
          <w:sz w:val="22"/>
        </w:rPr>
        <w:t xml:space="preserve">Sedangkan COP ideal diperoleh dari temperatur bahan pendingin pada </w:t>
      </w:r>
      <w:r w:rsidRPr="00F916EC">
        <w:rPr>
          <w:i/>
          <w:iCs/>
          <w:sz w:val="22"/>
        </w:rPr>
        <w:t xml:space="preserve">exhaust </w:t>
      </w:r>
      <w:r w:rsidRPr="00F916EC">
        <w:rPr>
          <w:sz w:val="22"/>
        </w:rPr>
        <w:t>evaporator (T</w:t>
      </w:r>
      <w:r w:rsidRPr="00F916EC">
        <w:rPr>
          <w:sz w:val="22"/>
          <w:vertAlign w:val="subscript"/>
        </w:rPr>
        <w:t>e</w:t>
      </w:r>
      <w:r w:rsidRPr="00F916EC">
        <w:rPr>
          <w:sz w:val="22"/>
        </w:rPr>
        <w:t xml:space="preserve">) dibagi temperatur bahan pendingin pada </w:t>
      </w:r>
      <w:r w:rsidRPr="00F916EC">
        <w:rPr>
          <w:i/>
          <w:iCs/>
          <w:sz w:val="22"/>
        </w:rPr>
        <w:t xml:space="preserve">exhaust </w:t>
      </w:r>
      <w:r w:rsidRPr="00F916EC">
        <w:rPr>
          <w:sz w:val="22"/>
        </w:rPr>
        <w:t>kondensor (T</w:t>
      </w:r>
      <w:r w:rsidRPr="00F916EC">
        <w:rPr>
          <w:sz w:val="22"/>
          <w:vertAlign w:val="subscript"/>
        </w:rPr>
        <w:t>c</w:t>
      </w:r>
      <w:r w:rsidRPr="00F916EC">
        <w:rPr>
          <w:sz w:val="22"/>
        </w:rPr>
        <w:t xml:space="preserve">) dikurangi temperatur bahan pendingin pada </w:t>
      </w:r>
      <w:r w:rsidRPr="00F916EC">
        <w:rPr>
          <w:i/>
          <w:iCs/>
          <w:sz w:val="22"/>
        </w:rPr>
        <w:t xml:space="preserve">exhaust </w:t>
      </w:r>
      <w:r w:rsidRPr="00F916EC">
        <w:rPr>
          <w:sz w:val="22"/>
        </w:rPr>
        <w:t>evaporator (T</w:t>
      </w:r>
      <w:r w:rsidRPr="00F916EC">
        <w:rPr>
          <w:sz w:val="22"/>
          <w:vertAlign w:val="subscript"/>
        </w:rPr>
        <w:t>e</w:t>
      </w:r>
      <w:r w:rsidRPr="00F916EC">
        <w:rPr>
          <w:sz w:val="22"/>
        </w:rPr>
        <w:t xml:space="preserve">). Oleh sebab itu, perubahan yang terjadi pada nilai COP ideal disebabkan antara temperatur bahan pendingin pada </w:t>
      </w:r>
      <w:r w:rsidRPr="00F916EC">
        <w:rPr>
          <w:i/>
          <w:iCs/>
          <w:sz w:val="22"/>
        </w:rPr>
        <w:t xml:space="preserve">exhaust </w:t>
      </w:r>
      <w:r w:rsidRPr="00F916EC">
        <w:rPr>
          <w:sz w:val="22"/>
        </w:rPr>
        <w:t>kondensor (T</w:t>
      </w:r>
      <w:r w:rsidRPr="00F916EC">
        <w:rPr>
          <w:sz w:val="22"/>
          <w:vertAlign w:val="subscript"/>
        </w:rPr>
        <w:t>c</w:t>
      </w:r>
      <w:r w:rsidRPr="00F916EC">
        <w:rPr>
          <w:sz w:val="22"/>
        </w:rPr>
        <w:t xml:space="preserve">) dikurangi temperatur bahan pendingin pada </w:t>
      </w:r>
      <w:r w:rsidRPr="00F916EC">
        <w:rPr>
          <w:i/>
          <w:iCs/>
          <w:sz w:val="22"/>
        </w:rPr>
        <w:t xml:space="preserve">exhaust </w:t>
      </w:r>
      <w:r w:rsidRPr="00F916EC">
        <w:rPr>
          <w:sz w:val="22"/>
        </w:rPr>
        <w:t>evaporator (T</w:t>
      </w:r>
      <w:r w:rsidRPr="00F916EC">
        <w:rPr>
          <w:sz w:val="22"/>
          <w:vertAlign w:val="subscript"/>
        </w:rPr>
        <w:t>e</w:t>
      </w:r>
      <w:r w:rsidRPr="00F916EC">
        <w:rPr>
          <w:sz w:val="22"/>
        </w:rPr>
        <w:t>). Apabila selisih (T</w:t>
      </w:r>
      <w:r w:rsidRPr="00F916EC">
        <w:rPr>
          <w:sz w:val="22"/>
          <w:vertAlign w:val="subscript"/>
        </w:rPr>
        <w:t>c</w:t>
      </w:r>
      <w:r w:rsidRPr="00F916EC">
        <w:rPr>
          <w:sz w:val="22"/>
        </w:rPr>
        <w:t>) dengan (T</w:t>
      </w:r>
      <w:r w:rsidRPr="00F916EC">
        <w:rPr>
          <w:sz w:val="22"/>
          <w:vertAlign w:val="subscript"/>
        </w:rPr>
        <w:t>e</w:t>
      </w:r>
      <w:r w:rsidRPr="00F916EC">
        <w:rPr>
          <w:sz w:val="22"/>
        </w:rPr>
        <w:t>) besar maka nilai COP ideal akan kecil, sedangkan apabila selisih (T</w:t>
      </w:r>
      <w:r w:rsidRPr="00F916EC">
        <w:rPr>
          <w:sz w:val="22"/>
          <w:vertAlign w:val="subscript"/>
        </w:rPr>
        <w:t>c</w:t>
      </w:r>
      <w:r w:rsidRPr="00F916EC">
        <w:rPr>
          <w:sz w:val="22"/>
        </w:rPr>
        <w:t>) dengan (T</w:t>
      </w:r>
      <w:r w:rsidRPr="00F916EC">
        <w:rPr>
          <w:sz w:val="22"/>
          <w:vertAlign w:val="subscript"/>
        </w:rPr>
        <w:t>e</w:t>
      </w:r>
      <w:r w:rsidRPr="00F916EC">
        <w:rPr>
          <w:sz w:val="22"/>
        </w:rPr>
        <w:t>) kecil maka nilai COP ideal akan besar. Nilai dari COP ideal akan selalu lebih besar dibandingkan nilai dari COP aktual. Semakin kecil selisih nilai COP aktual dengan COP ideal maka semakin kecil nilai efisiensi kompresor secara aktual, sebaliknya semakin besar selisih nilai COP aktual dengan COP ideal maka semakin besar pula nilai efisiensi kompresor secara aktual. Sehingga dari nilai COP aktual dan COP ideal yang didapat, bisa diketahui perubahan nilai efisiensi kerja kompresor secara aktual. Perubahan nilai efisiensi kerja kompresor secara aktual pada unit mesin refrigerasi dapat dilihat pada grafik berikut.</w:t>
      </w:r>
    </w:p>
    <w:p w:rsidR="00F916EC" w:rsidRPr="00F916EC" w:rsidRDefault="00F916EC" w:rsidP="00F916EC">
      <w:pPr>
        <w:pStyle w:val="NoSpacing"/>
        <w:spacing w:line="360" w:lineRule="auto"/>
        <w:ind w:left="709"/>
        <w:jc w:val="center"/>
        <w:rPr>
          <w:rFonts w:ascii="Times New Roman" w:hAnsi="Times New Roman" w:cs="Times New Roman"/>
        </w:rPr>
      </w:pPr>
      <w:r w:rsidRPr="00F916EC">
        <w:rPr>
          <w:rFonts w:ascii="Times New Roman" w:hAnsi="Times New Roman" w:cs="Times New Roman"/>
          <w:noProof/>
          <w:lang w:val="en-US"/>
        </w:rPr>
        <w:drawing>
          <wp:anchor distT="0" distB="0" distL="114300" distR="114300" simplePos="0" relativeHeight="251660288" behindDoc="1" locked="0" layoutInCell="1" allowOverlap="1" wp14:anchorId="0B170AD3" wp14:editId="0E0706F0">
            <wp:simplePos x="0" y="0"/>
            <wp:positionH relativeFrom="column">
              <wp:posOffset>928370</wp:posOffset>
            </wp:positionH>
            <wp:positionV relativeFrom="paragraph">
              <wp:posOffset>121285</wp:posOffset>
            </wp:positionV>
            <wp:extent cx="4542155" cy="2361884"/>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0847" cy="2366404"/>
                    </a:xfrm>
                    <a:prstGeom prst="rect">
                      <a:avLst/>
                    </a:prstGeom>
                    <a:noFill/>
                  </pic:spPr>
                </pic:pic>
              </a:graphicData>
            </a:graphic>
            <wp14:sizeRelH relativeFrom="page">
              <wp14:pctWidth>0</wp14:pctWidth>
            </wp14:sizeRelH>
            <wp14:sizeRelV relativeFrom="page">
              <wp14:pctHeight>0</wp14:pctHeight>
            </wp14:sizeRelV>
          </wp:anchor>
        </w:drawing>
      </w:r>
    </w:p>
    <w:p w:rsidR="00F916EC" w:rsidRPr="00F916EC" w:rsidRDefault="00F916EC" w:rsidP="00F916EC">
      <w:pPr>
        <w:pStyle w:val="NoSpacing"/>
        <w:spacing w:line="360" w:lineRule="auto"/>
        <w:ind w:left="709"/>
        <w:jc w:val="center"/>
        <w:rPr>
          <w:rFonts w:ascii="Times New Roman" w:hAnsi="Times New Roman" w:cs="Times New Roman"/>
        </w:rPr>
      </w:pPr>
      <w:bookmarkStart w:id="3" w:name="_Toc152968068"/>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360" w:lineRule="auto"/>
        <w:ind w:left="709"/>
        <w:jc w:val="center"/>
        <w:rPr>
          <w:rFonts w:ascii="Times New Roman" w:hAnsi="Times New Roman" w:cs="Times New Roman"/>
        </w:rPr>
      </w:pPr>
    </w:p>
    <w:p w:rsidR="00F916EC" w:rsidRPr="00F916EC" w:rsidRDefault="00F916EC" w:rsidP="00F916EC">
      <w:pPr>
        <w:pStyle w:val="NoSpacing"/>
        <w:spacing w:line="276" w:lineRule="auto"/>
        <w:ind w:left="709"/>
        <w:jc w:val="center"/>
        <w:rPr>
          <w:rFonts w:ascii="Times New Roman" w:hAnsi="Times New Roman" w:cs="Times New Roman"/>
          <w:sz w:val="24"/>
          <w:szCs w:val="24"/>
        </w:rPr>
      </w:pPr>
    </w:p>
    <w:p w:rsidR="00F916EC" w:rsidRPr="00F916EC" w:rsidRDefault="00F916EC" w:rsidP="00F916EC">
      <w:pPr>
        <w:pStyle w:val="NoSpacing"/>
        <w:ind w:left="709"/>
        <w:jc w:val="center"/>
        <w:rPr>
          <w:rFonts w:ascii="Times New Roman" w:hAnsi="Times New Roman" w:cs="Times New Roman"/>
          <w:sz w:val="24"/>
          <w:szCs w:val="24"/>
        </w:rPr>
      </w:pPr>
      <w:r w:rsidRPr="00F916EC">
        <w:rPr>
          <w:rFonts w:ascii="Times New Roman" w:hAnsi="Times New Roman" w:cs="Times New Roman"/>
          <w:sz w:val="24"/>
          <w:szCs w:val="24"/>
        </w:rPr>
        <w:t>Gambar 2. Grafik Efisiensi Aktual dan Efisiensi Ideal</w:t>
      </w:r>
      <w:bookmarkEnd w:id="3"/>
    </w:p>
    <w:p w:rsidR="00F916EC" w:rsidRPr="00F916EC" w:rsidRDefault="00F916EC" w:rsidP="00F916EC">
      <w:pPr>
        <w:pStyle w:val="NoSpacing"/>
        <w:ind w:left="709"/>
        <w:jc w:val="center"/>
        <w:rPr>
          <w:rFonts w:ascii="Times New Roman" w:hAnsi="Times New Roman" w:cs="Times New Roman"/>
          <w:i/>
          <w:sz w:val="24"/>
          <w:szCs w:val="24"/>
        </w:rPr>
      </w:pPr>
      <w:proofErr w:type="gramStart"/>
      <w:r w:rsidRPr="00F916EC">
        <w:rPr>
          <w:rFonts w:ascii="Times New Roman" w:hAnsi="Times New Roman" w:cs="Times New Roman"/>
          <w:i/>
          <w:sz w:val="24"/>
          <w:szCs w:val="24"/>
        </w:rPr>
        <w:t>Sumber :</w:t>
      </w:r>
      <w:proofErr w:type="gramEnd"/>
      <w:r w:rsidRPr="00F916EC">
        <w:rPr>
          <w:rFonts w:ascii="Times New Roman" w:hAnsi="Times New Roman" w:cs="Times New Roman"/>
          <w:i/>
          <w:sz w:val="24"/>
          <w:szCs w:val="24"/>
        </w:rPr>
        <w:t xml:space="preserve"> Data Primer (2023)</w:t>
      </w:r>
    </w:p>
    <w:p w:rsidR="00F916EC" w:rsidRPr="00F916EC" w:rsidRDefault="00F916EC" w:rsidP="00F916EC">
      <w:pPr>
        <w:pStyle w:val="NoSpacing"/>
        <w:spacing w:line="276" w:lineRule="auto"/>
        <w:ind w:left="709"/>
        <w:jc w:val="center"/>
        <w:rPr>
          <w:rFonts w:ascii="Times New Roman" w:hAnsi="Times New Roman" w:cs="Times New Roman"/>
          <w:sz w:val="16"/>
          <w:szCs w:val="24"/>
        </w:rPr>
      </w:pPr>
    </w:p>
    <w:p w:rsidR="00F916EC" w:rsidRPr="00F916EC" w:rsidRDefault="00F916EC" w:rsidP="00F916EC">
      <w:pPr>
        <w:pStyle w:val="ListParagraph"/>
        <w:spacing w:line="276" w:lineRule="auto"/>
        <w:ind w:left="0" w:right="79" w:firstLine="567"/>
        <w:jc w:val="both"/>
        <w:rPr>
          <w:sz w:val="24"/>
          <w:szCs w:val="24"/>
        </w:rPr>
      </w:pPr>
      <w:r w:rsidRPr="00F916EC">
        <w:rPr>
          <w:sz w:val="24"/>
          <w:szCs w:val="24"/>
        </w:rPr>
        <w:t xml:space="preserve">Grafik di atas menunjukkan perubahan nilai efisiensi kompresor secara aktual. </w:t>
      </w:r>
      <w:bookmarkStart w:id="4" w:name="_Hlk153759031"/>
      <w:r w:rsidRPr="00F916EC">
        <w:rPr>
          <w:sz w:val="24"/>
          <w:szCs w:val="24"/>
        </w:rPr>
        <w:t xml:space="preserve">Nilai efisiensi kompresor secara aktual bisa dikatakan kurang stabil dengan perubahan yang lumayan besar yaitu pada range efisiensi aktual 37,5% - 42,3% dengan rata-rata 41,1%. Sehingga dengan rata-rata tersebut dapat dikatakan kondisi kerja kompresor kurang baik. Hal tersebut sangat berpengaruh terhadap kemampuan unit mesin pendingin di PT. Bumi Menara Internusa dalam mengkondisikan suhu </w:t>
      </w:r>
      <w:r w:rsidRPr="00F916EC">
        <w:rPr>
          <w:i/>
          <w:iCs/>
          <w:sz w:val="24"/>
          <w:szCs w:val="24"/>
        </w:rPr>
        <w:t xml:space="preserve">cold storage (coolroom) </w:t>
      </w:r>
      <w:r w:rsidRPr="00F916EC">
        <w:rPr>
          <w:sz w:val="24"/>
          <w:szCs w:val="24"/>
        </w:rPr>
        <w:t>pada temperatur rendah. Nilai efisiensi kerja kompresor secara aktual paling rendah pada tanggal 16/11/2023 sebesar 37,5%, sedangkan nilai efisiensi kerja kompresor secara aktual paling tinggi pada tanggal 29/11/2023 sebesar 42,3%.</w:t>
      </w:r>
    </w:p>
    <w:p w:rsidR="00F916EC" w:rsidRPr="00F916EC" w:rsidRDefault="00F916EC" w:rsidP="00F916EC">
      <w:pPr>
        <w:pStyle w:val="ListParagraph"/>
        <w:spacing w:line="276" w:lineRule="auto"/>
        <w:ind w:left="0" w:right="79" w:firstLine="567"/>
        <w:jc w:val="both"/>
        <w:rPr>
          <w:sz w:val="24"/>
          <w:szCs w:val="24"/>
        </w:rPr>
      </w:pPr>
      <w:r w:rsidRPr="00F916EC">
        <w:rPr>
          <w:sz w:val="24"/>
          <w:szCs w:val="24"/>
        </w:rPr>
        <w:t>Beberapa nilai efisiensi kerja kompresor secara aktual &lt;42,3%. Hal tersebut bisa terjadi karena disebabkan beberapa kondisi, antara lain:</w:t>
      </w:r>
    </w:p>
    <w:p w:rsidR="00F916EC" w:rsidRPr="00F916EC" w:rsidRDefault="00F916EC" w:rsidP="00F916EC">
      <w:pPr>
        <w:pStyle w:val="ListParagraph"/>
        <w:numPr>
          <w:ilvl w:val="0"/>
          <w:numId w:val="6"/>
        </w:numPr>
        <w:spacing w:after="160" w:line="276" w:lineRule="auto"/>
        <w:ind w:left="1080" w:right="79"/>
        <w:jc w:val="both"/>
        <w:rPr>
          <w:sz w:val="24"/>
          <w:szCs w:val="24"/>
        </w:rPr>
      </w:pPr>
      <w:r w:rsidRPr="00F916EC">
        <w:rPr>
          <w:sz w:val="24"/>
          <w:szCs w:val="24"/>
        </w:rPr>
        <w:lastRenderedPageBreak/>
        <w:t xml:space="preserve">Buka-tutup pintu </w:t>
      </w:r>
      <w:r w:rsidRPr="00F916EC">
        <w:rPr>
          <w:i/>
          <w:iCs/>
          <w:sz w:val="24"/>
          <w:szCs w:val="24"/>
        </w:rPr>
        <w:t xml:space="preserve">cold storage </w:t>
      </w:r>
      <w:r w:rsidRPr="00F916EC">
        <w:rPr>
          <w:sz w:val="24"/>
          <w:szCs w:val="24"/>
        </w:rPr>
        <w:t xml:space="preserve">yang terlalu sering, terlebih lagi pintu depan menuju tempat pengangkutan produk ke truk kontainer sering sekali dibuka untuk memudahkan karyawan dalam berlalu-lalang mengeluarkan produk di dalam </w:t>
      </w:r>
      <w:r w:rsidRPr="00F916EC">
        <w:rPr>
          <w:i/>
          <w:iCs/>
          <w:sz w:val="24"/>
          <w:szCs w:val="24"/>
        </w:rPr>
        <w:t>cold storage</w:t>
      </w:r>
      <w:r w:rsidRPr="00F916EC">
        <w:rPr>
          <w:sz w:val="24"/>
          <w:szCs w:val="24"/>
        </w:rPr>
        <w:t xml:space="preserve"> menuju truk kontainer.</w:t>
      </w:r>
    </w:p>
    <w:p w:rsidR="00F916EC" w:rsidRPr="00F916EC" w:rsidRDefault="00F916EC" w:rsidP="00F916EC">
      <w:pPr>
        <w:pStyle w:val="ListParagraph"/>
        <w:numPr>
          <w:ilvl w:val="0"/>
          <w:numId w:val="6"/>
        </w:numPr>
        <w:spacing w:after="160" w:line="276" w:lineRule="auto"/>
        <w:ind w:left="1080" w:right="79"/>
        <w:jc w:val="both"/>
        <w:rPr>
          <w:sz w:val="24"/>
          <w:szCs w:val="24"/>
        </w:rPr>
      </w:pPr>
      <w:r w:rsidRPr="00F916EC">
        <w:rPr>
          <w:sz w:val="24"/>
          <w:szCs w:val="24"/>
        </w:rPr>
        <w:t xml:space="preserve">Temperatur produk yang baru masuk </w:t>
      </w:r>
      <w:r w:rsidRPr="00F916EC">
        <w:rPr>
          <w:i/>
          <w:iCs/>
          <w:sz w:val="24"/>
          <w:szCs w:val="24"/>
        </w:rPr>
        <w:t xml:space="preserve">cold storage </w:t>
      </w:r>
      <w:r w:rsidRPr="00F916EC">
        <w:rPr>
          <w:sz w:val="24"/>
          <w:szCs w:val="24"/>
        </w:rPr>
        <w:t xml:space="preserve">lebih tinggi dari temperatur </w:t>
      </w:r>
      <w:r w:rsidRPr="00F916EC">
        <w:rPr>
          <w:i/>
          <w:iCs/>
          <w:sz w:val="24"/>
          <w:szCs w:val="24"/>
        </w:rPr>
        <w:t>cold storage.</w:t>
      </w:r>
    </w:p>
    <w:p w:rsidR="00F916EC" w:rsidRPr="00F916EC" w:rsidRDefault="00F916EC" w:rsidP="00F916EC">
      <w:pPr>
        <w:pStyle w:val="ListParagraph"/>
        <w:numPr>
          <w:ilvl w:val="0"/>
          <w:numId w:val="6"/>
        </w:numPr>
        <w:spacing w:after="160" w:line="276" w:lineRule="auto"/>
        <w:ind w:left="1080" w:right="79"/>
        <w:jc w:val="both"/>
        <w:rPr>
          <w:sz w:val="24"/>
          <w:szCs w:val="24"/>
        </w:rPr>
      </w:pPr>
      <w:r w:rsidRPr="00F916EC">
        <w:rPr>
          <w:sz w:val="24"/>
          <w:szCs w:val="24"/>
        </w:rPr>
        <w:t>Kemampuan kondensor dalam melepas kalor pada bahan pendingin menurun, dikarenakan pipa kondensor berlumut dan berkerak tebal akibat dari kandungan kapur di dalam air yang mendinginkannya.</w:t>
      </w:r>
    </w:p>
    <w:p w:rsidR="00F916EC" w:rsidRPr="00F916EC" w:rsidRDefault="00F916EC" w:rsidP="00F916EC">
      <w:pPr>
        <w:pStyle w:val="ListParagraph"/>
        <w:numPr>
          <w:ilvl w:val="0"/>
          <w:numId w:val="6"/>
        </w:numPr>
        <w:spacing w:after="160" w:line="276" w:lineRule="auto"/>
        <w:ind w:left="1080" w:right="79"/>
        <w:jc w:val="both"/>
        <w:rPr>
          <w:sz w:val="24"/>
          <w:szCs w:val="24"/>
        </w:rPr>
      </w:pPr>
      <w:r w:rsidRPr="00F916EC">
        <w:rPr>
          <w:sz w:val="24"/>
          <w:szCs w:val="24"/>
        </w:rPr>
        <w:t>Kemampuan kondensor melepas kalor bahan pendingin menurun karena kondisi lingkungan pada siang hari yang panas.</w:t>
      </w:r>
    </w:p>
    <w:p w:rsidR="00F916EC" w:rsidRPr="00F916EC" w:rsidRDefault="00F916EC" w:rsidP="00F916EC">
      <w:pPr>
        <w:pStyle w:val="ListParagraph"/>
        <w:numPr>
          <w:ilvl w:val="0"/>
          <w:numId w:val="6"/>
        </w:numPr>
        <w:spacing w:after="160" w:line="276" w:lineRule="auto"/>
        <w:ind w:left="1080" w:right="79"/>
        <w:jc w:val="both"/>
        <w:rPr>
          <w:sz w:val="24"/>
          <w:szCs w:val="24"/>
        </w:rPr>
      </w:pPr>
      <w:r w:rsidRPr="00F916EC">
        <w:rPr>
          <w:sz w:val="24"/>
          <w:szCs w:val="24"/>
        </w:rPr>
        <w:t>Ausnya komponen-komponen kompresor pada unit mesin refrigerasi.</w:t>
      </w:r>
    </w:p>
    <w:bookmarkEnd w:id="4"/>
    <w:p w:rsidR="00F916EC" w:rsidRPr="00F916EC" w:rsidRDefault="00F916EC" w:rsidP="00F916EC">
      <w:pPr>
        <w:rPr>
          <w:b/>
          <w:sz w:val="24"/>
          <w:szCs w:val="24"/>
        </w:rPr>
      </w:pPr>
      <w:r>
        <w:rPr>
          <w:b/>
          <w:spacing w:val="-5"/>
          <w:sz w:val="24"/>
          <w:szCs w:val="24"/>
        </w:rPr>
        <w:t xml:space="preserve">BAB IV </w:t>
      </w:r>
      <w:r w:rsidRPr="00F916EC">
        <w:rPr>
          <w:b/>
          <w:spacing w:val="5"/>
          <w:sz w:val="24"/>
          <w:szCs w:val="24"/>
        </w:rPr>
        <w:t>K</w:t>
      </w:r>
      <w:r w:rsidRPr="00F916EC">
        <w:rPr>
          <w:b/>
          <w:spacing w:val="-2"/>
          <w:sz w:val="24"/>
          <w:szCs w:val="24"/>
        </w:rPr>
        <w:t>E</w:t>
      </w:r>
      <w:r w:rsidRPr="00F916EC">
        <w:rPr>
          <w:b/>
          <w:sz w:val="24"/>
          <w:szCs w:val="24"/>
        </w:rPr>
        <w:t>S</w:t>
      </w:r>
      <w:r w:rsidRPr="00F916EC">
        <w:rPr>
          <w:b/>
          <w:spacing w:val="-4"/>
          <w:sz w:val="24"/>
          <w:szCs w:val="24"/>
        </w:rPr>
        <w:t>I</w:t>
      </w:r>
      <w:r w:rsidRPr="00F916EC">
        <w:rPr>
          <w:b/>
          <w:sz w:val="24"/>
          <w:szCs w:val="24"/>
        </w:rPr>
        <w:t>MP</w:t>
      </w:r>
      <w:r w:rsidRPr="00F916EC">
        <w:rPr>
          <w:b/>
          <w:spacing w:val="2"/>
          <w:sz w:val="24"/>
          <w:szCs w:val="24"/>
        </w:rPr>
        <w:t>U</w:t>
      </w:r>
      <w:r w:rsidRPr="00F916EC">
        <w:rPr>
          <w:b/>
          <w:spacing w:val="-2"/>
          <w:sz w:val="24"/>
          <w:szCs w:val="24"/>
        </w:rPr>
        <w:t>L</w:t>
      </w:r>
      <w:r w:rsidRPr="00F916EC">
        <w:rPr>
          <w:b/>
          <w:spacing w:val="2"/>
          <w:sz w:val="24"/>
          <w:szCs w:val="24"/>
        </w:rPr>
        <w:t>A</w:t>
      </w:r>
      <w:r w:rsidRPr="00F916EC">
        <w:rPr>
          <w:b/>
          <w:sz w:val="24"/>
          <w:szCs w:val="24"/>
        </w:rPr>
        <w:t>N</w:t>
      </w:r>
    </w:p>
    <w:p w:rsidR="00F916EC" w:rsidRPr="00F916EC" w:rsidRDefault="00F916EC" w:rsidP="00F916EC">
      <w:pPr>
        <w:ind w:right="87" w:firstLine="567"/>
        <w:jc w:val="both"/>
        <w:rPr>
          <w:sz w:val="24"/>
          <w:szCs w:val="24"/>
        </w:rPr>
      </w:pPr>
      <w:r w:rsidRPr="00F916EC">
        <w:rPr>
          <w:spacing w:val="1"/>
          <w:sz w:val="24"/>
          <w:szCs w:val="24"/>
        </w:rPr>
        <w:t>D</w:t>
      </w:r>
      <w:r w:rsidRPr="00F916EC">
        <w:rPr>
          <w:spacing w:val="-2"/>
          <w:sz w:val="24"/>
          <w:szCs w:val="24"/>
        </w:rPr>
        <w:t>a</w:t>
      </w:r>
      <w:r w:rsidRPr="00F916EC">
        <w:rPr>
          <w:spacing w:val="-1"/>
          <w:sz w:val="24"/>
          <w:szCs w:val="24"/>
        </w:rPr>
        <w:t>r</w:t>
      </w:r>
      <w:r w:rsidRPr="00F916EC">
        <w:rPr>
          <w:sz w:val="24"/>
          <w:szCs w:val="24"/>
        </w:rPr>
        <w:t>i</w:t>
      </w:r>
      <w:r w:rsidRPr="00F916EC">
        <w:rPr>
          <w:spacing w:val="1"/>
          <w:sz w:val="24"/>
          <w:szCs w:val="24"/>
        </w:rPr>
        <w:t xml:space="preserve"> </w:t>
      </w:r>
      <w:r w:rsidRPr="00F916EC">
        <w:rPr>
          <w:spacing w:val="-2"/>
          <w:sz w:val="24"/>
          <w:szCs w:val="24"/>
        </w:rPr>
        <w:t>h</w:t>
      </w:r>
      <w:r w:rsidRPr="00F916EC">
        <w:rPr>
          <w:spacing w:val="2"/>
          <w:sz w:val="24"/>
          <w:szCs w:val="24"/>
        </w:rPr>
        <w:t>a</w:t>
      </w:r>
      <w:r w:rsidRPr="00F916EC">
        <w:rPr>
          <w:spacing w:val="-2"/>
          <w:sz w:val="24"/>
          <w:szCs w:val="24"/>
        </w:rPr>
        <w:t>s</w:t>
      </w:r>
      <w:r w:rsidRPr="00F916EC">
        <w:rPr>
          <w:spacing w:val="-1"/>
          <w:sz w:val="24"/>
          <w:szCs w:val="24"/>
        </w:rPr>
        <w:t>i</w:t>
      </w:r>
      <w:r w:rsidRPr="00F916EC">
        <w:rPr>
          <w:sz w:val="24"/>
          <w:szCs w:val="24"/>
        </w:rPr>
        <w:t>l</w:t>
      </w:r>
      <w:r w:rsidRPr="00F916EC">
        <w:rPr>
          <w:spacing w:val="2"/>
          <w:sz w:val="24"/>
          <w:szCs w:val="24"/>
        </w:rPr>
        <w:t xml:space="preserve"> studi</w:t>
      </w:r>
      <w:r w:rsidRPr="00F916EC">
        <w:rPr>
          <w:spacing w:val="1"/>
          <w:sz w:val="24"/>
          <w:szCs w:val="24"/>
        </w:rPr>
        <w:t xml:space="preserve"> </w:t>
      </w:r>
      <w:r w:rsidRPr="00F916EC">
        <w:rPr>
          <w:spacing w:val="2"/>
          <w:sz w:val="24"/>
          <w:szCs w:val="24"/>
        </w:rPr>
        <w:t>a</w:t>
      </w:r>
      <w:r w:rsidRPr="00F916EC">
        <w:rPr>
          <w:spacing w:val="-2"/>
          <w:sz w:val="24"/>
          <w:szCs w:val="24"/>
        </w:rPr>
        <w:t>na</w:t>
      </w:r>
      <w:r w:rsidRPr="00F916EC">
        <w:rPr>
          <w:spacing w:val="3"/>
          <w:sz w:val="24"/>
          <w:szCs w:val="24"/>
        </w:rPr>
        <w:t>l</w:t>
      </w:r>
      <w:r w:rsidRPr="00F916EC">
        <w:rPr>
          <w:spacing w:val="-1"/>
          <w:sz w:val="24"/>
          <w:szCs w:val="24"/>
        </w:rPr>
        <w:t>i</w:t>
      </w:r>
      <w:r w:rsidRPr="00F916EC">
        <w:rPr>
          <w:spacing w:val="-2"/>
          <w:sz w:val="24"/>
          <w:szCs w:val="24"/>
        </w:rPr>
        <w:t>s</w:t>
      </w:r>
      <w:r w:rsidRPr="00F916EC">
        <w:rPr>
          <w:sz w:val="24"/>
          <w:szCs w:val="24"/>
        </w:rPr>
        <w:t xml:space="preserve">a </w:t>
      </w:r>
      <w:r w:rsidRPr="00F916EC">
        <w:rPr>
          <w:spacing w:val="2"/>
          <w:sz w:val="24"/>
          <w:szCs w:val="24"/>
        </w:rPr>
        <w:t>performa kompresor pada cold storage kapasitas 12.000 ton</w:t>
      </w:r>
      <w:r w:rsidRPr="00F916EC">
        <w:rPr>
          <w:sz w:val="24"/>
          <w:szCs w:val="24"/>
        </w:rPr>
        <w:t>,</w:t>
      </w:r>
      <w:r w:rsidRPr="00F916EC">
        <w:rPr>
          <w:spacing w:val="3"/>
          <w:sz w:val="24"/>
          <w:szCs w:val="24"/>
        </w:rPr>
        <w:t xml:space="preserve"> </w:t>
      </w:r>
      <w:r w:rsidRPr="00F916EC">
        <w:rPr>
          <w:spacing w:val="1"/>
          <w:sz w:val="24"/>
          <w:szCs w:val="24"/>
        </w:rPr>
        <w:t>m</w:t>
      </w:r>
      <w:r w:rsidRPr="00F916EC">
        <w:rPr>
          <w:spacing w:val="-2"/>
          <w:sz w:val="24"/>
          <w:szCs w:val="24"/>
        </w:rPr>
        <w:t>a</w:t>
      </w:r>
      <w:r w:rsidRPr="00F916EC">
        <w:rPr>
          <w:spacing w:val="2"/>
          <w:sz w:val="24"/>
          <w:szCs w:val="24"/>
        </w:rPr>
        <w:t>k</w:t>
      </w:r>
      <w:r w:rsidRPr="00F916EC">
        <w:rPr>
          <w:sz w:val="24"/>
          <w:szCs w:val="24"/>
        </w:rPr>
        <w:t xml:space="preserve">a </w:t>
      </w:r>
      <w:r w:rsidRPr="00F916EC">
        <w:rPr>
          <w:spacing w:val="2"/>
          <w:sz w:val="24"/>
          <w:szCs w:val="24"/>
        </w:rPr>
        <w:t>d</w:t>
      </w:r>
      <w:r w:rsidRPr="00F916EC">
        <w:rPr>
          <w:spacing w:val="-2"/>
          <w:sz w:val="24"/>
          <w:szCs w:val="24"/>
        </w:rPr>
        <w:t>a</w:t>
      </w:r>
      <w:r w:rsidRPr="00F916EC">
        <w:rPr>
          <w:spacing w:val="2"/>
          <w:sz w:val="24"/>
          <w:szCs w:val="24"/>
        </w:rPr>
        <w:t>p</w:t>
      </w:r>
      <w:r w:rsidRPr="00F916EC">
        <w:rPr>
          <w:spacing w:val="-2"/>
          <w:sz w:val="24"/>
          <w:szCs w:val="24"/>
        </w:rPr>
        <w:t>a</w:t>
      </w:r>
      <w:r w:rsidRPr="00F916EC">
        <w:rPr>
          <w:sz w:val="24"/>
          <w:szCs w:val="24"/>
        </w:rPr>
        <w:t>t</w:t>
      </w:r>
      <w:r w:rsidRPr="00F916EC">
        <w:rPr>
          <w:spacing w:val="1"/>
          <w:sz w:val="24"/>
          <w:szCs w:val="24"/>
        </w:rPr>
        <w:t xml:space="preserve"> </w:t>
      </w:r>
      <w:r w:rsidRPr="00F916EC">
        <w:rPr>
          <w:spacing w:val="2"/>
          <w:sz w:val="24"/>
          <w:szCs w:val="24"/>
        </w:rPr>
        <w:t>d</w:t>
      </w:r>
      <w:r w:rsidRPr="00F916EC">
        <w:rPr>
          <w:spacing w:val="-1"/>
          <w:sz w:val="24"/>
          <w:szCs w:val="24"/>
        </w:rPr>
        <w:t>i</w:t>
      </w:r>
      <w:r w:rsidRPr="00F916EC">
        <w:rPr>
          <w:spacing w:val="2"/>
          <w:sz w:val="24"/>
          <w:szCs w:val="24"/>
        </w:rPr>
        <w:t>s</w:t>
      </w:r>
      <w:r w:rsidRPr="00F916EC">
        <w:rPr>
          <w:spacing w:val="-1"/>
          <w:sz w:val="24"/>
          <w:szCs w:val="24"/>
        </w:rPr>
        <w:t>i</w:t>
      </w:r>
      <w:r w:rsidRPr="00F916EC">
        <w:rPr>
          <w:spacing w:val="1"/>
          <w:sz w:val="24"/>
          <w:szCs w:val="24"/>
        </w:rPr>
        <w:t>m</w:t>
      </w:r>
      <w:r w:rsidRPr="00F916EC">
        <w:rPr>
          <w:spacing w:val="2"/>
          <w:sz w:val="24"/>
          <w:szCs w:val="24"/>
        </w:rPr>
        <w:t>p</w:t>
      </w:r>
      <w:r w:rsidRPr="00F916EC">
        <w:rPr>
          <w:spacing w:val="-2"/>
          <w:sz w:val="24"/>
          <w:szCs w:val="24"/>
        </w:rPr>
        <w:t>u</w:t>
      </w:r>
      <w:r w:rsidRPr="00F916EC">
        <w:rPr>
          <w:spacing w:val="-1"/>
          <w:sz w:val="24"/>
          <w:szCs w:val="24"/>
        </w:rPr>
        <w:t>l</w:t>
      </w:r>
      <w:r w:rsidRPr="00F916EC">
        <w:rPr>
          <w:spacing w:val="2"/>
          <w:sz w:val="24"/>
          <w:szCs w:val="24"/>
        </w:rPr>
        <w:t>k</w:t>
      </w:r>
      <w:r w:rsidRPr="00F916EC">
        <w:rPr>
          <w:spacing w:val="-2"/>
          <w:sz w:val="24"/>
          <w:szCs w:val="24"/>
        </w:rPr>
        <w:t>a</w:t>
      </w:r>
      <w:r w:rsidRPr="00F916EC">
        <w:rPr>
          <w:sz w:val="24"/>
          <w:szCs w:val="24"/>
        </w:rPr>
        <w:t xml:space="preserve">n </w:t>
      </w:r>
      <w:r w:rsidRPr="00F916EC">
        <w:rPr>
          <w:spacing w:val="2"/>
          <w:sz w:val="24"/>
          <w:szCs w:val="24"/>
        </w:rPr>
        <w:t>b</w:t>
      </w:r>
      <w:r w:rsidRPr="00F916EC">
        <w:rPr>
          <w:spacing w:val="-2"/>
          <w:sz w:val="24"/>
          <w:szCs w:val="24"/>
        </w:rPr>
        <w:t>e</w:t>
      </w:r>
      <w:r w:rsidRPr="00F916EC">
        <w:rPr>
          <w:spacing w:val="2"/>
          <w:sz w:val="24"/>
          <w:szCs w:val="24"/>
        </w:rPr>
        <w:t>b</w:t>
      </w:r>
      <w:r w:rsidRPr="00F916EC">
        <w:rPr>
          <w:spacing w:val="-2"/>
          <w:sz w:val="24"/>
          <w:szCs w:val="24"/>
        </w:rPr>
        <w:t>e</w:t>
      </w:r>
      <w:r w:rsidRPr="00F916EC">
        <w:rPr>
          <w:spacing w:val="-1"/>
          <w:sz w:val="24"/>
          <w:szCs w:val="24"/>
        </w:rPr>
        <w:t>r</w:t>
      </w:r>
      <w:r w:rsidRPr="00F916EC">
        <w:rPr>
          <w:spacing w:val="-2"/>
          <w:sz w:val="24"/>
          <w:szCs w:val="24"/>
        </w:rPr>
        <w:t>a</w:t>
      </w:r>
      <w:r w:rsidRPr="00F916EC">
        <w:rPr>
          <w:spacing w:val="2"/>
          <w:sz w:val="24"/>
          <w:szCs w:val="24"/>
        </w:rPr>
        <w:t>p</w:t>
      </w:r>
      <w:r w:rsidRPr="00F916EC">
        <w:rPr>
          <w:sz w:val="24"/>
          <w:szCs w:val="24"/>
        </w:rPr>
        <w:t>a</w:t>
      </w:r>
      <w:r w:rsidRPr="00F916EC">
        <w:rPr>
          <w:spacing w:val="-1"/>
          <w:sz w:val="24"/>
          <w:szCs w:val="24"/>
        </w:rPr>
        <w:t xml:space="preserve"> </w:t>
      </w:r>
      <w:r w:rsidRPr="00F916EC">
        <w:rPr>
          <w:spacing w:val="-2"/>
          <w:sz w:val="24"/>
          <w:szCs w:val="24"/>
        </w:rPr>
        <w:t>ha</w:t>
      </w:r>
      <w:r w:rsidRPr="00F916EC">
        <w:rPr>
          <w:sz w:val="24"/>
          <w:szCs w:val="24"/>
        </w:rPr>
        <w:t>l</w:t>
      </w:r>
      <w:r w:rsidRPr="00F916EC">
        <w:rPr>
          <w:spacing w:val="4"/>
          <w:sz w:val="24"/>
          <w:szCs w:val="24"/>
        </w:rPr>
        <w:t xml:space="preserve"> </w:t>
      </w:r>
      <w:r w:rsidRPr="00F916EC">
        <w:rPr>
          <w:spacing w:val="-2"/>
          <w:sz w:val="24"/>
          <w:szCs w:val="24"/>
        </w:rPr>
        <w:t>se</w:t>
      </w:r>
      <w:r w:rsidRPr="00F916EC">
        <w:rPr>
          <w:spacing w:val="2"/>
          <w:sz w:val="24"/>
          <w:szCs w:val="24"/>
        </w:rPr>
        <w:t>b</w:t>
      </w:r>
      <w:r w:rsidRPr="00F916EC">
        <w:rPr>
          <w:spacing w:val="-2"/>
          <w:sz w:val="24"/>
          <w:szCs w:val="24"/>
        </w:rPr>
        <w:t>a</w:t>
      </w:r>
      <w:r w:rsidRPr="00F916EC">
        <w:rPr>
          <w:spacing w:val="2"/>
          <w:sz w:val="24"/>
          <w:szCs w:val="24"/>
        </w:rPr>
        <w:t>g</w:t>
      </w:r>
      <w:r w:rsidRPr="00F916EC">
        <w:rPr>
          <w:spacing w:val="-2"/>
          <w:sz w:val="24"/>
          <w:szCs w:val="24"/>
        </w:rPr>
        <w:t>a</w:t>
      </w:r>
      <w:r w:rsidRPr="00F916EC">
        <w:rPr>
          <w:sz w:val="24"/>
          <w:szCs w:val="24"/>
        </w:rPr>
        <w:t>i</w:t>
      </w:r>
      <w:r w:rsidRPr="00F916EC">
        <w:rPr>
          <w:spacing w:val="2"/>
          <w:sz w:val="24"/>
          <w:szCs w:val="24"/>
        </w:rPr>
        <w:t xml:space="preserve"> b</w:t>
      </w:r>
      <w:r w:rsidRPr="00F916EC">
        <w:rPr>
          <w:spacing w:val="-2"/>
          <w:sz w:val="24"/>
          <w:szCs w:val="24"/>
        </w:rPr>
        <w:t>e</w:t>
      </w:r>
      <w:r w:rsidRPr="00F916EC">
        <w:rPr>
          <w:spacing w:val="-1"/>
          <w:sz w:val="24"/>
          <w:szCs w:val="24"/>
        </w:rPr>
        <w:t>r</w:t>
      </w:r>
      <w:r w:rsidRPr="00F916EC">
        <w:rPr>
          <w:spacing w:val="3"/>
          <w:sz w:val="24"/>
          <w:szCs w:val="24"/>
        </w:rPr>
        <w:t>i</w:t>
      </w:r>
      <w:r w:rsidRPr="00F916EC">
        <w:rPr>
          <w:spacing w:val="-2"/>
          <w:sz w:val="24"/>
          <w:szCs w:val="24"/>
        </w:rPr>
        <w:t>k</w:t>
      </w:r>
      <w:r w:rsidRPr="00F916EC">
        <w:rPr>
          <w:spacing w:val="2"/>
          <w:sz w:val="24"/>
          <w:szCs w:val="24"/>
        </w:rPr>
        <w:t>u</w:t>
      </w:r>
      <w:r w:rsidRPr="00F916EC">
        <w:rPr>
          <w:sz w:val="24"/>
          <w:szCs w:val="24"/>
        </w:rPr>
        <w:t>t.</w:t>
      </w:r>
    </w:p>
    <w:p w:rsidR="00F916EC" w:rsidRPr="00F916EC" w:rsidRDefault="00F916EC" w:rsidP="00F916EC">
      <w:pPr>
        <w:spacing w:before="9" w:line="100" w:lineRule="exact"/>
        <w:rPr>
          <w:sz w:val="11"/>
          <w:szCs w:val="11"/>
        </w:rPr>
      </w:pPr>
    </w:p>
    <w:p w:rsidR="00F916EC" w:rsidRPr="00F916EC" w:rsidRDefault="00F916EC" w:rsidP="00F916EC">
      <w:pPr>
        <w:pStyle w:val="ListParagraph"/>
        <w:numPr>
          <w:ilvl w:val="0"/>
          <w:numId w:val="7"/>
        </w:numPr>
        <w:spacing w:after="160" w:line="276" w:lineRule="auto"/>
        <w:ind w:left="993" w:right="79"/>
        <w:jc w:val="both"/>
        <w:rPr>
          <w:rFonts w:eastAsia="Arial"/>
          <w:sz w:val="24"/>
        </w:rPr>
      </w:pPr>
      <w:r w:rsidRPr="00F916EC">
        <w:rPr>
          <w:rFonts w:eastAsia="Arial"/>
          <w:sz w:val="24"/>
        </w:rPr>
        <w:t>Mesin pendingin ini menggunakan bahan pendingin yaitu ammonia (NH3)</w:t>
      </w:r>
      <w:bookmarkStart w:id="5" w:name="_Hlk152877257"/>
      <w:r w:rsidRPr="00F916EC">
        <w:rPr>
          <w:rFonts w:eastAsia="Arial"/>
          <w:sz w:val="24"/>
        </w:rPr>
        <w:t xml:space="preserve"> dengan komponen utama terdiri dari: kompresor, kondensor, </w:t>
      </w:r>
      <w:r w:rsidRPr="00F916EC">
        <w:rPr>
          <w:rFonts w:eastAsia="Arial"/>
          <w:i/>
          <w:iCs/>
          <w:sz w:val="24"/>
        </w:rPr>
        <w:t xml:space="preserve">economizer, </w:t>
      </w:r>
      <w:r w:rsidRPr="00F916EC">
        <w:rPr>
          <w:rFonts w:eastAsia="Arial"/>
          <w:sz w:val="24"/>
        </w:rPr>
        <w:t xml:space="preserve">dan evaporator. Komponen kontrol dan keamanan terdiri dari: panel dan monitor kontrol, termostat, </w:t>
      </w:r>
      <w:r w:rsidRPr="00F916EC">
        <w:rPr>
          <w:rFonts w:eastAsia="Arial"/>
          <w:i/>
          <w:iCs/>
          <w:sz w:val="24"/>
        </w:rPr>
        <w:t xml:space="preserve">high pressure control </w:t>
      </w:r>
      <w:r w:rsidRPr="00F916EC">
        <w:rPr>
          <w:rFonts w:eastAsia="Arial"/>
          <w:sz w:val="24"/>
        </w:rPr>
        <w:t xml:space="preserve">dan </w:t>
      </w:r>
      <w:r w:rsidRPr="00F916EC">
        <w:rPr>
          <w:rFonts w:eastAsia="Arial"/>
          <w:i/>
          <w:iCs/>
          <w:sz w:val="24"/>
        </w:rPr>
        <w:t xml:space="preserve">low pressure control, </w:t>
      </w:r>
      <w:r w:rsidRPr="00F916EC">
        <w:rPr>
          <w:rFonts w:eastAsia="Arial"/>
          <w:sz w:val="24"/>
        </w:rPr>
        <w:t xml:space="preserve">serta </w:t>
      </w:r>
      <w:r w:rsidRPr="00F916EC">
        <w:rPr>
          <w:rFonts w:eastAsia="Arial"/>
          <w:i/>
          <w:iCs/>
          <w:sz w:val="24"/>
        </w:rPr>
        <w:t>manual valve.</w:t>
      </w:r>
    </w:p>
    <w:p w:rsidR="00F916EC" w:rsidRPr="00F916EC" w:rsidRDefault="00F916EC" w:rsidP="00F916EC">
      <w:pPr>
        <w:pStyle w:val="ListParagraph"/>
        <w:numPr>
          <w:ilvl w:val="0"/>
          <w:numId w:val="7"/>
        </w:numPr>
        <w:spacing w:after="160" w:line="276" w:lineRule="auto"/>
        <w:ind w:left="993" w:right="79"/>
        <w:jc w:val="both"/>
        <w:rPr>
          <w:sz w:val="24"/>
        </w:rPr>
      </w:pPr>
      <w:bookmarkStart w:id="6" w:name="_Hlk152877289"/>
      <w:bookmarkEnd w:id="5"/>
      <w:r w:rsidRPr="00F916EC">
        <w:rPr>
          <w:sz w:val="24"/>
        </w:rPr>
        <w:t xml:space="preserve">Nilai efisiensi kompresor secara aktual bisa dikatakan kurang stabil dengan perubahan yang lumayan besar yaitu pada range efisiensi aktual 37,5% - 42,3% dengan rata-rata 41,1%. Sehingga dengan rata-rata tersebut dapat dikatakan kondisi kerja kompresor kurang baik. Hal tersebut sangat berpengaruh terhadap kemampuan unit mesin pendingin dalam mengkondisikan suhu </w:t>
      </w:r>
      <w:r w:rsidRPr="00F916EC">
        <w:rPr>
          <w:i/>
          <w:iCs/>
          <w:sz w:val="24"/>
        </w:rPr>
        <w:t>cold storage (coolroom)</w:t>
      </w:r>
      <w:r w:rsidRPr="00F916EC">
        <w:rPr>
          <w:sz w:val="24"/>
        </w:rPr>
        <w:t xml:space="preserve"> pada temperatur rendah. </w:t>
      </w:r>
    </w:p>
    <w:p w:rsidR="00F916EC" w:rsidRPr="00F916EC" w:rsidRDefault="00F916EC" w:rsidP="00F916EC">
      <w:pPr>
        <w:pStyle w:val="ListParagraph"/>
        <w:numPr>
          <w:ilvl w:val="0"/>
          <w:numId w:val="7"/>
        </w:numPr>
        <w:spacing w:after="160" w:line="276" w:lineRule="auto"/>
        <w:ind w:left="993" w:right="79"/>
        <w:jc w:val="both"/>
        <w:rPr>
          <w:sz w:val="24"/>
        </w:rPr>
      </w:pPr>
      <w:r w:rsidRPr="00F916EC">
        <w:rPr>
          <w:sz w:val="24"/>
        </w:rPr>
        <w:t xml:space="preserve">Nilai efisiensi kerja kompresor secara aktual paling rendah pada tanggal 16/11/2023 sebesar 37,5%, sedangkan nilai efisiensi kerja kompresor secara aktual paling tinggi pada tanggal 29/11/2023 sebesar 42,3%. Beberapa nilai efisiensi kerja kompresor secara aktual &lt;42,3%. </w:t>
      </w:r>
    </w:p>
    <w:p w:rsidR="00F916EC" w:rsidRPr="00F916EC" w:rsidRDefault="00F916EC" w:rsidP="00F916EC">
      <w:pPr>
        <w:pStyle w:val="ListParagraph"/>
        <w:numPr>
          <w:ilvl w:val="0"/>
          <w:numId w:val="7"/>
        </w:numPr>
        <w:spacing w:after="160" w:line="276" w:lineRule="auto"/>
        <w:ind w:left="993" w:right="79"/>
        <w:jc w:val="both"/>
        <w:rPr>
          <w:sz w:val="24"/>
        </w:rPr>
      </w:pPr>
      <w:r w:rsidRPr="00F916EC">
        <w:rPr>
          <w:sz w:val="24"/>
        </w:rPr>
        <w:t xml:space="preserve">Perubahan performa pada waktu tertentu dapat terjadi karena disebabkan beberapa kondisi, antara lain: buka-tutup pintu </w:t>
      </w:r>
      <w:r w:rsidRPr="00F916EC">
        <w:rPr>
          <w:i/>
          <w:iCs/>
          <w:sz w:val="24"/>
        </w:rPr>
        <w:t>cold storage</w:t>
      </w:r>
      <w:r w:rsidRPr="00F916EC">
        <w:rPr>
          <w:sz w:val="24"/>
        </w:rPr>
        <w:t xml:space="preserve"> yang terlalu sering, temperatur produk yang baru masuk </w:t>
      </w:r>
      <w:r w:rsidRPr="00F916EC">
        <w:rPr>
          <w:i/>
          <w:iCs/>
          <w:sz w:val="24"/>
        </w:rPr>
        <w:t>cold storage</w:t>
      </w:r>
      <w:r w:rsidRPr="00F916EC">
        <w:rPr>
          <w:sz w:val="24"/>
        </w:rPr>
        <w:t xml:space="preserve"> lebih tinggi dari temperatur </w:t>
      </w:r>
      <w:r w:rsidRPr="00F916EC">
        <w:rPr>
          <w:i/>
          <w:iCs/>
          <w:sz w:val="24"/>
        </w:rPr>
        <w:t>cold storage</w:t>
      </w:r>
      <w:r w:rsidRPr="00F916EC">
        <w:rPr>
          <w:sz w:val="24"/>
        </w:rPr>
        <w:t>. Hal ini juga dapat disebabkan kemampuan kondensor dalam melepas kalor pada bahan pendingin menurun, dikarenakan pipa kondensor berlumut dan berkerak tebal akibat dari kandungan kapur di dalam air yang mendinginkannya, kemampuan kondensor melepas kalor bahan pendingin menurun karena kondisi lingkungan pada siang hari yang panas, serta ada indikasi ausnya komponen-komponen kompresor pada unit mesin refrigerasi.</w:t>
      </w:r>
    </w:p>
    <w:bookmarkEnd w:id="6"/>
    <w:p w:rsidR="00F916EC" w:rsidRDefault="00F916EC">
      <w:pPr>
        <w:spacing w:after="160" w:line="259" w:lineRule="auto"/>
        <w:rPr>
          <w:b/>
          <w:spacing w:val="1"/>
          <w:sz w:val="24"/>
          <w:szCs w:val="22"/>
        </w:rPr>
      </w:pPr>
      <w:r>
        <w:rPr>
          <w:b/>
          <w:spacing w:val="1"/>
          <w:sz w:val="24"/>
          <w:szCs w:val="22"/>
        </w:rPr>
        <w:br w:type="page"/>
      </w:r>
    </w:p>
    <w:p w:rsidR="00F916EC" w:rsidRPr="00F916EC" w:rsidRDefault="00F916EC" w:rsidP="00F916EC">
      <w:pPr>
        <w:spacing w:before="31"/>
        <w:ind w:right="8"/>
        <w:jc w:val="center"/>
        <w:rPr>
          <w:b/>
          <w:sz w:val="24"/>
          <w:szCs w:val="22"/>
        </w:rPr>
      </w:pPr>
      <w:r w:rsidRPr="00F916EC">
        <w:rPr>
          <w:b/>
          <w:spacing w:val="1"/>
          <w:sz w:val="24"/>
          <w:szCs w:val="22"/>
        </w:rPr>
        <w:lastRenderedPageBreak/>
        <w:t>D</w:t>
      </w:r>
      <w:r w:rsidRPr="00F916EC">
        <w:rPr>
          <w:b/>
          <w:spacing w:val="-3"/>
          <w:sz w:val="24"/>
          <w:szCs w:val="22"/>
        </w:rPr>
        <w:t>A</w:t>
      </w:r>
      <w:r w:rsidRPr="00F916EC">
        <w:rPr>
          <w:b/>
          <w:spacing w:val="2"/>
          <w:sz w:val="24"/>
          <w:szCs w:val="22"/>
        </w:rPr>
        <w:t>F</w:t>
      </w:r>
      <w:r w:rsidRPr="00F916EC">
        <w:rPr>
          <w:b/>
          <w:spacing w:val="-2"/>
          <w:sz w:val="24"/>
          <w:szCs w:val="22"/>
        </w:rPr>
        <w:t>T</w:t>
      </w:r>
      <w:r w:rsidRPr="00F916EC">
        <w:rPr>
          <w:b/>
          <w:spacing w:val="-3"/>
          <w:sz w:val="24"/>
          <w:szCs w:val="22"/>
        </w:rPr>
        <w:t>A</w:t>
      </w:r>
      <w:r w:rsidRPr="00F916EC">
        <w:rPr>
          <w:b/>
          <w:sz w:val="24"/>
          <w:szCs w:val="22"/>
        </w:rPr>
        <w:t>R</w:t>
      </w:r>
      <w:r w:rsidRPr="00F916EC">
        <w:rPr>
          <w:b/>
          <w:spacing w:val="2"/>
          <w:sz w:val="24"/>
          <w:szCs w:val="22"/>
        </w:rPr>
        <w:t xml:space="preserve"> P</w:t>
      </w:r>
      <w:r w:rsidRPr="00F916EC">
        <w:rPr>
          <w:b/>
          <w:spacing w:val="1"/>
          <w:sz w:val="24"/>
          <w:szCs w:val="22"/>
        </w:rPr>
        <w:t>U</w:t>
      </w:r>
      <w:r w:rsidRPr="00F916EC">
        <w:rPr>
          <w:b/>
          <w:spacing w:val="-2"/>
          <w:sz w:val="24"/>
          <w:szCs w:val="22"/>
        </w:rPr>
        <w:t>S</w:t>
      </w:r>
      <w:r w:rsidRPr="00F916EC">
        <w:rPr>
          <w:b/>
          <w:spacing w:val="1"/>
          <w:sz w:val="24"/>
          <w:szCs w:val="22"/>
        </w:rPr>
        <w:t>T</w:t>
      </w:r>
      <w:r w:rsidRPr="00F916EC">
        <w:rPr>
          <w:b/>
          <w:spacing w:val="-3"/>
          <w:sz w:val="24"/>
          <w:szCs w:val="22"/>
        </w:rPr>
        <w:t>A</w:t>
      </w:r>
      <w:r w:rsidRPr="00F916EC">
        <w:rPr>
          <w:b/>
          <w:spacing w:val="1"/>
          <w:sz w:val="24"/>
          <w:szCs w:val="22"/>
        </w:rPr>
        <w:t>K</w:t>
      </w:r>
      <w:r w:rsidRPr="00F916EC">
        <w:rPr>
          <w:b/>
          <w:sz w:val="24"/>
          <w:szCs w:val="22"/>
        </w:rPr>
        <w:t>A</w:t>
      </w:r>
    </w:p>
    <w:p w:rsidR="00F916EC" w:rsidRPr="00F916EC" w:rsidRDefault="00F916EC" w:rsidP="00F916EC">
      <w:pPr>
        <w:spacing w:before="31"/>
        <w:ind w:right="8"/>
        <w:rPr>
          <w:sz w:val="22"/>
          <w:szCs w:val="22"/>
        </w:rPr>
      </w:pPr>
    </w:p>
    <w:p w:rsidR="00F916EC" w:rsidRPr="00F916EC" w:rsidRDefault="00F916EC" w:rsidP="00F916EC">
      <w:pPr>
        <w:tabs>
          <w:tab w:val="left" w:pos="2640"/>
        </w:tabs>
        <w:spacing w:after="120" w:line="276" w:lineRule="auto"/>
        <w:ind w:left="1418" w:hanging="709"/>
        <w:jc w:val="both"/>
        <w:rPr>
          <w:sz w:val="24"/>
        </w:rPr>
      </w:pPr>
      <w:r w:rsidRPr="00F916EC">
        <w:rPr>
          <w:sz w:val="24"/>
        </w:rPr>
        <w:t xml:space="preserve">Fakhrudin, A. Slamet, S dan Aan, B. 2021. Sistem Kerja Mesin Pendingin Sebagai Media Pembelajaran Praktikum Teknik Refrigerasi. </w:t>
      </w:r>
      <w:r w:rsidRPr="00F916EC">
        <w:rPr>
          <w:i/>
          <w:iCs/>
          <w:sz w:val="24"/>
        </w:rPr>
        <w:t>Jurnal Pendidikan Teknik Mesin,</w:t>
      </w:r>
      <w:r w:rsidRPr="00F916EC">
        <w:rPr>
          <w:sz w:val="24"/>
        </w:rPr>
        <w:t xml:space="preserve"> 21(1), Hal. 28-33.</w:t>
      </w:r>
    </w:p>
    <w:p w:rsidR="00F916EC" w:rsidRPr="00F916EC" w:rsidRDefault="00F916EC" w:rsidP="00F916EC">
      <w:pPr>
        <w:tabs>
          <w:tab w:val="left" w:pos="2640"/>
        </w:tabs>
        <w:spacing w:after="120" w:line="276" w:lineRule="auto"/>
        <w:ind w:left="1418" w:hanging="709"/>
        <w:jc w:val="both"/>
        <w:rPr>
          <w:sz w:val="24"/>
        </w:rPr>
      </w:pPr>
      <w:bookmarkStart w:id="7" w:name="_Hlk152878095"/>
      <w:r w:rsidRPr="00F916EC">
        <w:rPr>
          <w:sz w:val="24"/>
        </w:rPr>
        <w:t xml:space="preserve">Jibril, A., dkk. 2022. Analisis Efisiensi Kerja Kompresor Pada Mesin Refrigerasi di PT. XYZ. </w:t>
      </w:r>
      <w:r w:rsidRPr="00F916EC">
        <w:rPr>
          <w:i/>
          <w:iCs/>
          <w:sz w:val="24"/>
        </w:rPr>
        <w:t>Jurnal Mesin Nusantara</w:t>
      </w:r>
      <w:r w:rsidRPr="00F916EC">
        <w:rPr>
          <w:sz w:val="24"/>
        </w:rPr>
        <w:t>, 5(1), Hal. 86-95.</w:t>
      </w:r>
    </w:p>
    <w:bookmarkEnd w:id="7"/>
    <w:p w:rsidR="00F916EC" w:rsidRPr="00F916EC" w:rsidRDefault="00F916EC" w:rsidP="00F916EC">
      <w:pPr>
        <w:tabs>
          <w:tab w:val="left" w:pos="2640"/>
        </w:tabs>
        <w:spacing w:after="120" w:line="276" w:lineRule="auto"/>
        <w:ind w:left="1418" w:hanging="709"/>
        <w:jc w:val="both"/>
        <w:rPr>
          <w:sz w:val="24"/>
        </w:rPr>
      </w:pPr>
      <w:r w:rsidRPr="00F916EC">
        <w:rPr>
          <w:sz w:val="24"/>
        </w:rPr>
        <w:t xml:space="preserve">Leo. 2021. Panduan Sederhana: Jenis dan Fitur Utama Evaporator Pendingin. Diakses pada 05 Desember 2023 dari </w:t>
      </w:r>
      <w:hyperlink r:id="rId11" w:history="1">
        <w:r w:rsidRPr="00F916EC">
          <w:rPr>
            <w:rStyle w:val="Hyperlink"/>
            <w:sz w:val="24"/>
          </w:rPr>
          <w:t>https://scychiller.com/id/simple-guide-refrigeration-evaporator-types-and-main-features/</w:t>
        </w:r>
      </w:hyperlink>
      <w:r w:rsidRPr="00F916EC">
        <w:rPr>
          <w:sz w:val="24"/>
        </w:rPr>
        <w:t xml:space="preserve"> .</w:t>
      </w:r>
    </w:p>
    <w:p w:rsidR="00F916EC" w:rsidRPr="00F916EC" w:rsidRDefault="00F916EC" w:rsidP="00F916EC">
      <w:pPr>
        <w:tabs>
          <w:tab w:val="left" w:pos="2640"/>
        </w:tabs>
        <w:spacing w:after="120" w:line="276" w:lineRule="auto"/>
        <w:ind w:left="1418" w:hanging="709"/>
        <w:jc w:val="both"/>
        <w:rPr>
          <w:sz w:val="24"/>
        </w:rPr>
      </w:pPr>
      <w:r w:rsidRPr="00F916EC">
        <w:rPr>
          <w:sz w:val="24"/>
        </w:rPr>
        <w:t xml:space="preserve">Rahmat, M. R. 2015. Perancangan Cold Storage Untuk Produk Reagen. </w:t>
      </w:r>
      <w:r w:rsidRPr="00F916EC">
        <w:rPr>
          <w:i/>
          <w:iCs/>
          <w:sz w:val="24"/>
        </w:rPr>
        <w:t xml:space="preserve">Jurnal Ilmiah Teknik Mesin, </w:t>
      </w:r>
      <w:r w:rsidRPr="00F916EC">
        <w:rPr>
          <w:sz w:val="24"/>
        </w:rPr>
        <w:t>3(1).</w:t>
      </w:r>
    </w:p>
    <w:p w:rsidR="00F916EC" w:rsidRPr="00F916EC" w:rsidRDefault="00F916EC" w:rsidP="00F916EC">
      <w:pPr>
        <w:tabs>
          <w:tab w:val="left" w:pos="2640"/>
        </w:tabs>
        <w:spacing w:after="120" w:line="276" w:lineRule="auto"/>
        <w:ind w:left="1418" w:hanging="709"/>
        <w:jc w:val="both"/>
        <w:rPr>
          <w:sz w:val="24"/>
        </w:rPr>
      </w:pPr>
      <w:r w:rsidRPr="00F916EC">
        <w:rPr>
          <w:sz w:val="24"/>
        </w:rPr>
        <w:t xml:space="preserve">Setiawan, B. Gunawan, H dan Singgih, D. C. 2017. Analisis Pengaruh </w:t>
      </w:r>
      <w:r w:rsidRPr="00F916EC">
        <w:rPr>
          <w:i/>
          <w:iCs/>
          <w:sz w:val="24"/>
        </w:rPr>
        <w:t xml:space="preserve">Compressor Washing </w:t>
      </w:r>
      <w:r w:rsidRPr="00F916EC">
        <w:rPr>
          <w:sz w:val="24"/>
        </w:rPr>
        <w:t xml:space="preserve">Terhadap Efisiensi Kompresor dan Efisiensi </w:t>
      </w:r>
      <w:r w:rsidRPr="00F916EC">
        <w:rPr>
          <w:i/>
          <w:iCs/>
          <w:sz w:val="24"/>
        </w:rPr>
        <w:t xml:space="preserve">Thermal </w:t>
      </w:r>
      <w:r w:rsidRPr="00F916EC">
        <w:rPr>
          <w:sz w:val="24"/>
        </w:rPr>
        <w:t xml:space="preserve">Turbin Gas Blok 1.1 PLTG UP Muara Tawar. </w:t>
      </w:r>
      <w:r w:rsidRPr="00F916EC">
        <w:rPr>
          <w:i/>
          <w:iCs/>
          <w:sz w:val="24"/>
        </w:rPr>
        <w:t>Jurnal Mesin Teknologi (SINTEK Jurnal)</w:t>
      </w:r>
      <w:r w:rsidRPr="00F916EC">
        <w:rPr>
          <w:sz w:val="24"/>
        </w:rPr>
        <w:t xml:space="preserve">, 11(1). </w:t>
      </w:r>
    </w:p>
    <w:p w:rsidR="00F916EC" w:rsidRPr="00F916EC" w:rsidRDefault="00F916EC" w:rsidP="00F916EC">
      <w:pPr>
        <w:tabs>
          <w:tab w:val="left" w:pos="2640"/>
        </w:tabs>
        <w:spacing w:after="120" w:line="276" w:lineRule="auto"/>
        <w:ind w:left="1418" w:hanging="709"/>
        <w:jc w:val="both"/>
        <w:rPr>
          <w:sz w:val="24"/>
        </w:rPr>
      </w:pPr>
      <w:r w:rsidRPr="00F916EC">
        <w:rPr>
          <w:sz w:val="24"/>
        </w:rPr>
        <w:t xml:space="preserve">Tamami, F. H. 2022. </w:t>
      </w:r>
      <w:r w:rsidRPr="00F916EC">
        <w:rPr>
          <w:i/>
          <w:iCs/>
          <w:sz w:val="24"/>
        </w:rPr>
        <w:t>Pengaruh Tekanan Kompresi Terhadap Sistem Refrigerasi Cold Storage Kapasitas 500 Ton Untuk Proses Penyimpanan Ikan Beku di PT. Anugrah Pesona Mandiri Kec. Mayangan Kota Probolinggo Provinsi Jawa Timur</w:t>
      </w:r>
      <w:r w:rsidRPr="00F916EC">
        <w:rPr>
          <w:sz w:val="24"/>
        </w:rPr>
        <w:t>. Karya Ilmiah Praktek Akhir. Program Studi Mekanisasi Perikanan, Politeknik Kelautan dan Perikanan Sidoarjo.</w:t>
      </w:r>
      <w:r w:rsidRPr="00F916EC">
        <w:rPr>
          <w:sz w:val="24"/>
        </w:rPr>
        <w:tab/>
      </w:r>
    </w:p>
    <w:p w:rsidR="00F916EC" w:rsidRPr="00F916EC" w:rsidRDefault="00F916EC" w:rsidP="00F916EC">
      <w:pPr>
        <w:spacing w:before="31" w:line="276" w:lineRule="auto"/>
        <w:ind w:left="1530" w:right="8" w:hanging="810"/>
        <w:jc w:val="both"/>
        <w:rPr>
          <w:sz w:val="28"/>
          <w:szCs w:val="22"/>
        </w:rPr>
      </w:pPr>
      <w:r w:rsidRPr="00F916EC">
        <w:rPr>
          <w:sz w:val="24"/>
        </w:rPr>
        <w:t xml:space="preserve">Zulfikar, R. 2016. Cara Penanganan yang Baik Pengolahan Produk hasil Perikanan Berupa Udang. </w:t>
      </w:r>
      <w:r w:rsidRPr="00F916EC">
        <w:rPr>
          <w:i/>
          <w:iCs/>
          <w:sz w:val="24"/>
        </w:rPr>
        <w:t>Jurnal Aplikasi Teknologi Pangan</w:t>
      </w:r>
      <w:r w:rsidRPr="00F916EC">
        <w:rPr>
          <w:sz w:val="24"/>
        </w:rPr>
        <w:t>, 5(2).</w:t>
      </w:r>
    </w:p>
    <w:p w:rsidR="00F916EC" w:rsidRPr="00F916EC" w:rsidRDefault="00F916EC" w:rsidP="00F916EC">
      <w:pPr>
        <w:spacing w:before="6" w:line="100" w:lineRule="exact"/>
        <w:rPr>
          <w:sz w:val="11"/>
          <w:szCs w:val="11"/>
        </w:rPr>
      </w:pPr>
    </w:p>
    <w:p w:rsidR="00EA14E4" w:rsidRPr="00F916EC" w:rsidRDefault="00EA14E4"/>
    <w:sectPr w:rsidR="00EA14E4" w:rsidRPr="00F916EC" w:rsidSect="00F916EC">
      <w:headerReference w:type="default" r:id="rId12"/>
      <w:footerReference w:type="default" r:id="rId13"/>
      <w:pgSz w:w="11920" w:h="16840"/>
      <w:pgMar w:top="1134" w:right="1134" w:bottom="1701" w:left="1701" w:header="862" w:footer="720" w:gutter="0"/>
      <w:pgNumType w:start="8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F4" w:rsidRDefault="005861F4" w:rsidP="00F916EC">
      <w:r>
        <w:separator/>
      </w:r>
    </w:p>
  </w:endnote>
  <w:endnote w:type="continuationSeparator" w:id="0">
    <w:p w:rsidR="005861F4" w:rsidRDefault="005861F4" w:rsidP="00F9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556808"/>
      <w:docPartObj>
        <w:docPartGallery w:val="Page Numbers (Bottom of Page)"/>
        <w:docPartUnique/>
      </w:docPartObj>
    </w:sdtPr>
    <w:sdtEndPr>
      <w:rPr>
        <w:noProof/>
        <w:sz w:val="24"/>
      </w:rPr>
    </w:sdtEndPr>
    <w:sdtContent>
      <w:p w:rsidR="00F916EC" w:rsidRPr="00F916EC" w:rsidRDefault="00F916EC">
        <w:pPr>
          <w:pStyle w:val="Footer"/>
          <w:jc w:val="center"/>
          <w:rPr>
            <w:sz w:val="24"/>
          </w:rPr>
        </w:pPr>
        <w:r w:rsidRPr="00F916EC">
          <w:rPr>
            <w:sz w:val="24"/>
          </w:rPr>
          <w:fldChar w:fldCharType="begin"/>
        </w:r>
        <w:r w:rsidRPr="00F916EC">
          <w:rPr>
            <w:sz w:val="24"/>
          </w:rPr>
          <w:instrText xml:space="preserve"> PAGE   \* MERGEFORMAT </w:instrText>
        </w:r>
        <w:r w:rsidRPr="00F916EC">
          <w:rPr>
            <w:sz w:val="24"/>
          </w:rPr>
          <w:fldChar w:fldCharType="separate"/>
        </w:r>
        <w:r>
          <w:rPr>
            <w:noProof/>
            <w:sz w:val="24"/>
          </w:rPr>
          <w:t>81</w:t>
        </w:r>
        <w:r w:rsidRPr="00F916EC">
          <w:rPr>
            <w:noProof/>
            <w:sz w:val="24"/>
          </w:rPr>
          <w:fldChar w:fldCharType="end"/>
        </w:r>
      </w:p>
    </w:sdtContent>
  </w:sdt>
  <w:p w:rsidR="00D32681" w:rsidRDefault="005861F4">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F4" w:rsidRDefault="005861F4" w:rsidP="00F916EC">
      <w:r>
        <w:separator/>
      </w:r>
    </w:p>
  </w:footnote>
  <w:footnote w:type="continuationSeparator" w:id="0">
    <w:p w:rsidR="005861F4" w:rsidRDefault="005861F4" w:rsidP="00F916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28" w:rsidRPr="00933712" w:rsidRDefault="005861F4" w:rsidP="00553228">
    <w:pPr>
      <w:pStyle w:val="Header"/>
      <w:rPr>
        <w:i/>
        <w:sz w:val="24"/>
      </w:rPr>
    </w:pPr>
    <w:r w:rsidRPr="00933712">
      <w:rPr>
        <w:i/>
        <w:sz w:val="24"/>
      </w:rPr>
      <w:t xml:space="preserve">Jurnal LPPM UGN Vol. </w:t>
    </w:r>
    <w:proofErr w:type="gramStart"/>
    <w:r w:rsidRPr="00933712">
      <w:rPr>
        <w:i/>
        <w:sz w:val="24"/>
      </w:rPr>
      <w:t>14  No.</w:t>
    </w:r>
    <w:proofErr w:type="gramEnd"/>
    <w:r w:rsidRPr="00933712">
      <w:rPr>
        <w:i/>
        <w:sz w:val="24"/>
      </w:rPr>
      <w:t xml:space="preserve"> 2  Desembe</w:t>
    </w:r>
    <w:r w:rsidRPr="00933712">
      <w:rPr>
        <w:i/>
        <w:sz w:val="24"/>
      </w:rPr>
      <w:t>r 2023</w:t>
    </w:r>
    <w:r w:rsidRPr="00933712">
      <w:rPr>
        <w:i/>
        <w:sz w:val="24"/>
      </w:rPr>
      <w:tab/>
      <w:t xml:space="preserve">       </w:t>
    </w:r>
    <w:r>
      <w:rPr>
        <w:i/>
        <w:sz w:val="24"/>
      </w:rPr>
      <w:t xml:space="preserve"> </w:t>
    </w:r>
    <w:r w:rsidRPr="00933712">
      <w:rPr>
        <w:i/>
        <w:sz w:val="24"/>
      </w:rPr>
      <w:t>p-ISSN. 2087-3131</w:t>
    </w:r>
  </w:p>
  <w:p w:rsidR="00553228" w:rsidRDefault="005861F4" w:rsidP="00553228">
    <w:pPr>
      <w:pStyle w:val="Header"/>
    </w:pPr>
    <w:r>
      <w:rPr>
        <w:sz w:val="24"/>
      </w:rPr>
      <w:tab/>
    </w:r>
    <w:r w:rsidRPr="00933712">
      <w:rPr>
        <w:sz w:val="24"/>
      </w:rPr>
      <w:tab/>
      <w:t xml:space="preserve">          </w:t>
    </w:r>
    <w:r w:rsidRPr="00933712">
      <w:rPr>
        <w:i/>
        <w:sz w:val="24"/>
      </w:rPr>
      <w:t>e-ISSN. 2541 -5522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6633F"/>
    <w:multiLevelType w:val="hybridMultilevel"/>
    <w:tmpl w:val="67E2DBCA"/>
    <w:lvl w:ilvl="0" w:tplc="FFFFFFFF">
      <w:start w:val="1"/>
      <w:numFmt w:val="decimal"/>
      <w:lvlText w:val="%1."/>
      <w:lvlJc w:val="left"/>
      <w:pPr>
        <w:ind w:left="2138" w:hanging="360"/>
      </w:pPr>
      <w:rPr>
        <w:b w:val="0"/>
        <w:bCs w:val="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 w15:restartNumberingAfterBreak="0">
    <w:nsid w:val="40F53EA3"/>
    <w:multiLevelType w:val="hybridMultilevel"/>
    <w:tmpl w:val="6F3A60EE"/>
    <w:lvl w:ilvl="0" w:tplc="2FB0C7B4">
      <w:start w:val="1"/>
      <w:numFmt w:val="decimal"/>
      <w:lvlText w:val="%1."/>
      <w:lvlJc w:val="left"/>
      <w:pPr>
        <w:ind w:left="1996" w:hanging="360"/>
      </w:pPr>
      <w:rPr>
        <w:b w:val="0"/>
        <w:bCs w:val="0"/>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 w15:restartNumberingAfterBreak="0">
    <w:nsid w:val="4BC2117B"/>
    <w:multiLevelType w:val="hybridMultilevel"/>
    <w:tmpl w:val="9A10060A"/>
    <w:lvl w:ilvl="0" w:tplc="11100760">
      <w:start w:val="1"/>
      <w:numFmt w:val="decimal"/>
      <w:lvlText w:val="%1."/>
      <w:lvlJc w:val="left"/>
      <w:pPr>
        <w:ind w:left="1713" w:hanging="360"/>
      </w:pPr>
      <w:rPr>
        <w:rFonts w:ascii="Times New Roman" w:eastAsia="Arial" w:hAnsi="Times New Roman" w:cs="Times New Roman"/>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68B81757"/>
    <w:multiLevelType w:val="hybridMultilevel"/>
    <w:tmpl w:val="B9A2F5E6"/>
    <w:lvl w:ilvl="0" w:tplc="0656851A">
      <w:start w:val="1"/>
      <w:numFmt w:val="upperRoman"/>
      <w:lvlText w:val="%1."/>
      <w:lvlJc w:val="left"/>
      <w:pPr>
        <w:ind w:left="2553" w:hanging="720"/>
      </w:pPr>
      <w:rPr>
        <w:rFonts w:hint="default"/>
        <w:b/>
        <w:sz w:val="24"/>
      </w:rPr>
    </w:lvl>
    <w:lvl w:ilvl="1" w:tplc="04090019" w:tentative="1">
      <w:start w:val="1"/>
      <w:numFmt w:val="lowerLetter"/>
      <w:lvlText w:val="%2."/>
      <w:lvlJc w:val="left"/>
      <w:pPr>
        <w:ind w:left="2913" w:hanging="360"/>
      </w:pPr>
    </w:lvl>
    <w:lvl w:ilvl="2" w:tplc="0409001B" w:tentative="1">
      <w:start w:val="1"/>
      <w:numFmt w:val="lowerRoman"/>
      <w:lvlText w:val="%3."/>
      <w:lvlJc w:val="right"/>
      <w:pPr>
        <w:ind w:left="3633" w:hanging="180"/>
      </w:pPr>
    </w:lvl>
    <w:lvl w:ilvl="3" w:tplc="0409000F" w:tentative="1">
      <w:start w:val="1"/>
      <w:numFmt w:val="decimal"/>
      <w:lvlText w:val="%4."/>
      <w:lvlJc w:val="left"/>
      <w:pPr>
        <w:ind w:left="4353" w:hanging="360"/>
      </w:pPr>
    </w:lvl>
    <w:lvl w:ilvl="4" w:tplc="04090019" w:tentative="1">
      <w:start w:val="1"/>
      <w:numFmt w:val="lowerLetter"/>
      <w:lvlText w:val="%5."/>
      <w:lvlJc w:val="left"/>
      <w:pPr>
        <w:ind w:left="5073" w:hanging="360"/>
      </w:pPr>
    </w:lvl>
    <w:lvl w:ilvl="5" w:tplc="0409001B" w:tentative="1">
      <w:start w:val="1"/>
      <w:numFmt w:val="lowerRoman"/>
      <w:lvlText w:val="%6."/>
      <w:lvlJc w:val="right"/>
      <w:pPr>
        <w:ind w:left="5793" w:hanging="180"/>
      </w:pPr>
    </w:lvl>
    <w:lvl w:ilvl="6" w:tplc="0409000F" w:tentative="1">
      <w:start w:val="1"/>
      <w:numFmt w:val="decimal"/>
      <w:lvlText w:val="%7."/>
      <w:lvlJc w:val="left"/>
      <w:pPr>
        <w:ind w:left="6513" w:hanging="360"/>
      </w:pPr>
    </w:lvl>
    <w:lvl w:ilvl="7" w:tplc="04090019" w:tentative="1">
      <w:start w:val="1"/>
      <w:numFmt w:val="lowerLetter"/>
      <w:lvlText w:val="%8."/>
      <w:lvlJc w:val="left"/>
      <w:pPr>
        <w:ind w:left="7233" w:hanging="360"/>
      </w:pPr>
    </w:lvl>
    <w:lvl w:ilvl="8" w:tplc="0409001B" w:tentative="1">
      <w:start w:val="1"/>
      <w:numFmt w:val="lowerRoman"/>
      <w:lvlText w:val="%9."/>
      <w:lvlJc w:val="right"/>
      <w:pPr>
        <w:ind w:left="7953" w:hanging="180"/>
      </w:pPr>
    </w:lvl>
  </w:abstractNum>
  <w:abstractNum w:abstractNumId="4" w15:restartNumberingAfterBreak="0">
    <w:nsid w:val="724B713C"/>
    <w:multiLevelType w:val="hybridMultilevel"/>
    <w:tmpl w:val="A68CEBE6"/>
    <w:lvl w:ilvl="0" w:tplc="032E663C">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797F5109"/>
    <w:multiLevelType w:val="hybridMultilevel"/>
    <w:tmpl w:val="6C7E9762"/>
    <w:lvl w:ilvl="0" w:tplc="3809000F">
      <w:start w:val="1"/>
      <w:numFmt w:val="decimal"/>
      <w:lvlText w:val="%1."/>
      <w:lvlJc w:val="left"/>
      <w:pPr>
        <w:ind w:left="1996" w:hanging="360"/>
      </w:pPr>
      <w:rPr>
        <w:b w:val="0"/>
        <w:bCs w:val="0"/>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 w15:restartNumberingAfterBreak="0">
    <w:nsid w:val="7EC657FA"/>
    <w:multiLevelType w:val="hybridMultilevel"/>
    <w:tmpl w:val="38DCC384"/>
    <w:lvl w:ilvl="0" w:tplc="A218236C">
      <w:start w:val="5"/>
      <w:numFmt w:val="decimal"/>
      <w:lvlText w:val="%1."/>
      <w:lvlJc w:val="left"/>
      <w:pPr>
        <w:ind w:left="1636" w:hanging="360"/>
      </w:pPr>
      <w:rPr>
        <w:rFonts w:hint="default"/>
        <w:b w:val="0"/>
        <w:i/>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EC"/>
    <w:rsid w:val="005861F4"/>
    <w:rsid w:val="00EA14E4"/>
    <w:rsid w:val="00F9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335"/>
  <w15:chartTrackingRefBased/>
  <w15:docId w15:val="{8CB882DE-DC69-4E14-8D8C-1FA4538B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6EC"/>
    <w:pPr>
      <w:tabs>
        <w:tab w:val="center" w:pos="4680"/>
        <w:tab w:val="right" w:pos="9360"/>
      </w:tabs>
    </w:pPr>
  </w:style>
  <w:style w:type="character" w:customStyle="1" w:styleId="HeaderChar">
    <w:name w:val="Header Char"/>
    <w:basedOn w:val="DefaultParagraphFont"/>
    <w:link w:val="Header"/>
    <w:uiPriority w:val="99"/>
    <w:rsid w:val="00F916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16EC"/>
    <w:pPr>
      <w:tabs>
        <w:tab w:val="center" w:pos="4680"/>
        <w:tab w:val="right" w:pos="9360"/>
      </w:tabs>
    </w:pPr>
  </w:style>
  <w:style w:type="character" w:customStyle="1" w:styleId="FooterChar">
    <w:name w:val="Footer Char"/>
    <w:basedOn w:val="DefaultParagraphFont"/>
    <w:link w:val="Footer"/>
    <w:uiPriority w:val="99"/>
    <w:rsid w:val="00F916EC"/>
    <w:rPr>
      <w:rFonts w:ascii="Times New Roman" w:eastAsia="Times New Roman" w:hAnsi="Times New Roman" w:cs="Times New Roman"/>
      <w:sz w:val="20"/>
      <w:szCs w:val="20"/>
    </w:rPr>
  </w:style>
  <w:style w:type="paragraph" w:styleId="ListParagraph">
    <w:name w:val="List Paragraph"/>
    <w:basedOn w:val="Normal"/>
    <w:qFormat/>
    <w:rsid w:val="00F916EC"/>
    <w:pPr>
      <w:ind w:left="720"/>
      <w:contextualSpacing/>
    </w:pPr>
  </w:style>
  <w:style w:type="character" w:styleId="Hyperlink">
    <w:name w:val="Hyperlink"/>
    <w:basedOn w:val="DefaultParagraphFont"/>
    <w:uiPriority w:val="99"/>
    <w:unhideWhenUsed/>
    <w:rsid w:val="00F916EC"/>
    <w:rPr>
      <w:color w:val="0563C1" w:themeColor="hyperlink"/>
      <w:u w:val="single"/>
    </w:rPr>
  </w:style>
  <w:style w:type="table" w:styleId="TableGrid">
    <w:name w:val="Table Grid"/>
    <w:basedOn w:val="TableNormal"/>
    <w:uiPriority w:val="59"/>
    <w:rsid w:val="00F916E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916EC"/>
    <w:pPr>
      <w:spacing w:after="200"/>
    </w:pPr>
    <w:rPr>
      <w:rFonts w:asciiTheme="minorHAnsi" w:eastAsiaTheme="minorHAnsi" w:hAnsiTheme="minorHAnsi" w:cstheme="minorBidi"/>
      <w:i/>
      <w:iCs/>
      <w:color w:val="44546A" w:themeColor="text2"/>
      <w:sz w:val="18"/>
      <w:szCs w:val="18"/>
      <w:lang w:val="en-ID"/>
    </w:rPr>
  </w:style>
  <w:style w:type="paragraph" w:styleId="NoSpacing">
    <w:name w:val="No Spacing"/>
    <w:uiPriority w:val="1"/>
    <w:qFormat/>
    <w:rsid w:val="00F916EC"/>
    <w:pPr>
      <w:spacing w:after="0" w:line="240"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mekanisasi20@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ie060pasendeng@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ychiller.com/id/simple-guide-refrigeration-evaporator-types-and-main-featu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2024-02-29T03:16:00Z</dcterms:created>
  <dcterms:modified xsi:type="dcterms:W3CDTF">2024-02-29T03:25:00Z</dcterms:modified>
</cp:coreProperties>
</file>