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D3" w:rsidRDefault="00F760D3" w:rsidP="00F760D3">
      <w:pPr>
        <w:spacing w:after="0" w:line="240" w:lineRule="auto"/>
        <w:jc w:val="center"/>
        <w:rPr>
          <w:rFonts w:ascii="Times New Roman" w:hAnsi="Times New Roman" w:cs="Times New Roman"/>
          <w:b/>
          <w:sz w:val="24"/>
          <w:szCs w:val="24"/>
          <w:lang w:val="id-ID"/>
        </w:rPr>
      </w:pPr>
      <w:r w:rsidRPr="00EA3BF5">
        <w:rPr>
          <w:rFonts w:ascii="Times New Roman" w:hAnsi="Times New Roman" w:cs="Times New Roman"/>
          <w:b/>
          <w:sz w:val="24"/>
          <w:szCs w:val="24"/>
        </w:rPr>
        <w:t xml:space="preserve">EFEKTIFITAS PENGGUNAAN WHATSAPP UNTUK MENGURANGI PROKRASTINASI AKADEMIK MAHASISWA BAHASA INGGRIS </w:t>
      </w:r>
    </w:p>
    <w:p w:rsidR="0087361C" w:rsidRPr="00F760D3" w:rsidRDefault="00F760D3" w:rsidP="00F760D3">
      <w:pPr>
        <w:spacing w:after="0" w:line="240" w:lineRule="auto"/>
        <w:jc w:val="center"/>
        <w:rPr>
          <w:rFonts w:ascii="Times New Roman" w:hAnsi="Times New Roman" w:cs="Times New Roman"/>
          <w:b/>
          <w:sz w:val="24"/>
          <w:szCs w:val="24"/>
        </w:rPr>
      </w:pPr>
      <w:r w:rsidRPr="00F760D3">
        <w:rPr>
          <w:rFonts w:ascii="Times New Roman" w:hAnsi="Times New Roman" w:cs="Times New Roman"/>
          <w:b/>
          <w:sz w:val="24"/>
          <w:szCs w:val="24"/>
        </w:rPr>
        <w:t>DI UNIVERSITAS GRAHA NUSANTARA</w:t>
      </w:r>
    </w:p>
    <w:p w:rsidR="00F760D3" w:rsidRPr="00F760D3" w:rsidRDefault="00F760D3" w:rsidP="00F760D3">
      <w:pPr>
        <w:spacing w:after="0" w:line="240" w:lineRule="auto"/>
        <w:jc w:val="center"/>
        <w:rPr>
          <w:rFonts w:ascii="Times New Roman" w:hAnsi="Times New Roman" w:cs="Times New Roman"/>
          <w:b/>
          <w:sz w:val="24"/>
          <w:szCs w:val="24"/>
          <w:lang w:val="id-ID"/>
        </w:rPr>
      </w:pPr>
    </w:p>
    <w:p w:rsidR="00F760D3" w:rsidRPr="00F760D3" w:rsidRDefault="00F760D3" w:rsidP="00F760D3">
      <w:pPr>
        <w:spacing w:after="0" w:line="240" w:lineRule="auto"/>
        <w:jc w:val="center"/>
        <w:rPr>
          <w:rFonts w:ascii="Times New Roman" w:hAnsi="Times New Roman" w:cs="Times New Roman"/>
          <w:b/>
          <w:sz w:val="24"/>
          <w:szCs w:val="24"/>
          <w:lang w:val="id-ID"/>
        </w:rPr>
      </w:pPr>
      <w:r w:rsidRPr="00F760D3">
        <w:rPr>
          <w:rFonts w:ascii="Times New Roman" w:hAnsi="Times New Roman" w:cs="Times New Roman"/>
          <w:b/>
          <w:sz w:val="24"/>
          <w:szCs w:val="24"/>
          <w:lang w:val="id-ID"/>
        </w:rPr>
        <w:t>Oleh:</w:t>
      </w:r>
    </w:p>
    <w:p w:rsidR="0087361C" w:rsidRPr="00952FD9" w:rsidRDefault="0087361C" w:rsidP="00F760D3">
      <w:pPr>
        <w:spacing w:after="0" w:line="240" w:lineRule="auto"/>
        <w:jc w:val="center"/>
        <w:rPr>
          <w:rFonts w:ascii="Times New Roman" w:hAnsi="Times New Roman" w:cs="Times New Roman"/>
          <w:b/>
          <w:sz w:val="24"/>
          <w:szCs w:val="24"/>
          <w:lang w:val="id-ID"/>
        </w:rPr>
      </w:pPr>
      <w:r w:rsidRPr="00952FD9">
        <w:rPr>
          <w:rFonts w:ascii="Times New Roman" w:hAnsi="Times New Roman" w:cs="Times New Roman"/>
          <w:b/>
          <w:sz w:val="24"/>
          <w:szCs w:val="24"/>
        </w:rPr>
        <w:t xml:space="preserve">Rini </w:t>
      </w:r>
      <w:r w:rsidR="006425D0" w:rsidRPr="00952FD9">
        <w:rPr>
          <w:rFonts w:ascii="Times New Roman" w:hAnsi="Times New Roman" w:cs="Times New Roman"/>
          <w:b/>
          <w:sz w:val="24"/>
          <w:szCs w:val="24"/>
        </w:rPr>
        <w:t>Kesuma Siregar</w:t>
      </w:r>
      <w:r w:rsidR="008751F2">
        <w:rPr>
          <w:rFonts w:ascii="Times New Roman" w:hAnsi="Times New Roman" w:cs="Times New Roman"/>
          <w:b/>
          <w:sz w:val="24"/>
          <w:szCs w:val="24"/>
        </w:rPr>
        <w:t>, Nusaimah Harahap, Lisa Fitri Meidipa</w:t>
      </w:r>
    </w:p>
    <w:p w:rsidR="00F760D3" w:rsidRDefault="00F760D3" w:rsidP="00F760D3">
      <w:pPr>
        <w:spacing w:after="0" w:line="240" w:lineRule="auto"/>
        <w:jc w:val="center"/>
        <w:rPr>
          <w:rFonts w:ascii="Times New Roman" w:hAnsi="Times New Roman" w:cs="Times New Roman"/>
          <w:i/>
          <w:szCs w:val="24"/>
          <w:lang w:val="id-ID"/>
        </w:rPr>
      </w:pPr>
      <w:r>
        <w:rPr>
          <w:rFonts w:ascii="Times New Roman" w:hAnsi="Times New Roman" w:cs="Times New Roman"/>
          <w:i/>
          <w:szCs w:val="24"/>
          <w:lang w:val="id-ID"/>
        </w:rPr>
        <w:t>Dosen FKIP UGN Padangsidimpuan</w:t>
      </w:r>
    </w:p>
    <w:p w:rsidR="00F760D3" w:rsidRPr="00F760D3" w:rsidRDefault="00F760D3" w:rsidP="00F760D3">
      <w:pPr>
        <w:spacing w:after="0" w:line="240" w:lineRule="auto"/>
        <w:jc w:val="center"/>
        <w:rPr>
          <w:rFonts w:ascii="Times New Roman" w:hAnsi="Times New Roman" w:cs="Times New Roman"/>
          <w:i/>
          <w:szCs w:val="24"/>
          <w:lang w:val="id-ID"/>
        </w:rPr>
      </w:pPr>
    </w:p>
    <w:p w:rsidR="0087361C" w:rsidRPr="00F760D3" w:rsidRDefault="0087361C" w:rsidP="00F760D3">
      <w:pPr>
        <w:spacing w:after="0" w:line="240" w:lineRule="auto"/>
        <w:jc w:val="center"/>
        <w:rPr>
          <w:rFonts w:ascii="Times New Roman" w:hAnsi="Times New Roman" w:cs="Times New Roman"/>
          <w:b/>
          <w:i/>
          <w:sz w:val="24"/>
          <w:szCs w:val="24"/>
        </w:rPr>
      </w:pPr>
      <w:r w:rsidRPr="00F760D3">
        <w:rPr>
          <w:rFonts w:ascii="Times New Roman" w:hAnsi="Times New Roman" w:cs="Times New Roman"/>
          <w:b/>
          <w:i/>
          <w:sz w:val="24"/>
          <w:szCs w:val="24"/>
        </w:rPr>
        <w:t>Abstract</w:t>
      </w:r>
    </w:p>
    <w:p w:rsidR="0087361C" w:rsidRPr="00F760D3" w:rsidRDefault="0087361C" w:rsidP="00F760D3">
      <w:pPr>
        <w:spacing w:after="0" w:line="240" w:lineRule="auto"/>
        <w:ind w:firstLine="567"/>
        <w:jc w:val="both"/>
        <w:rPr>
          <w:rFonts w:ascii="Times New Roman" w:hAnsi="Times New Roman" w:cs="Times New Roman"/>
          <w:b/>
          <w:i/>
          <w:sz w:val="24"/>
          <w:szCs w:val="24"/>
        </w:rPr>
      </w:pPr>
      <w:r w:rsidRPr="00F760D3">
        <w:rPr>
          <w:rFonts w:ascii="Times New Roman" w:hAnsi="Times New Roman" w:cs="Times New Roman"/>
          <w:b/>
          <w:i/>
          <w:sz w:val="24"/>
          <w:szCs w:val="24"/>
        </w:rPr>
        <w:t>Penelitian ini bertujuan untuk mengetahui efektifitas penggunaan whatsapp untuk mengurangi prokrastinasi akademik mahasiswa bahasa inggris.Metode yang digunakan adalah penelitian tindakan kelas dengan jumlah mahasiswa sebanyak 20 orang sebagai sampel penelitian.Hasil penelitian dengan menggunakan whatsapp menunjukkan bahwa prokrastinasi akademik berkurang pada siklus 1 saj. Hal ini  dapat diilhat pada nilai rata – rata mahasiswa pada pretest adalah interval (71-87) dan ternyata sangat jauh menurun pada siklus 1 yaitu pada interval ( 37-53). Hal ini menunjukkan bahwa penggunaan whataspp sangat efektif bagi mahasiswa untuk mengurangi prokrastinasi akadmik mahasiswa bahasa inggris.</w:t>
      </w:r>
    </w:p>
    <w:p w:rsidR="0087361C" w:rsidRPr="00F760D3" w:rsidRDefault="0087361C" w:rsidP="0087361C">
      <w:pPr>
        <w:spacing w:after="0" w:line="240" w:lineRule="auto"/>
        <w:jc w:val="both"/>
        <w:rPr>
          <w:rFonts w:ascii="Times New Roman" w:hAnsi="Times New Roman" w:cs="Times New Roman"/>
          <w:b/>
          <w:i/>
          <w:sz w:val="24"/>
          <w:szCs w:val="24"/>
        </w:rPr>
      </w:pPr>
      <w:r w:rsidRPr="00F760D3">
        <w:rPr>
          <w:rFonts w:ascii="Times New Roman" w:hAnsi="Times New Roman" w:cs="Times New Roman"/>
          <w:b/>
          <w:i/>
          <w:sz w:val="24"/>
          <w:szCs w:val="24"/>
        </w:rPr>
        <w:t>Kata kunci:  efektifitas,whatsapp, prokrastinasi,PTK</w:t>
      </w:r>
    </w:p>
    <w:p w:rsidR="00F760D3" w:rsidRDefault="00F760D3" w:rsidP="0087361C">
      <w:pPr>
        <w:spacing w:after="0" w:line="240" w:lineRule="auto"/>
        <w:jc w:val="both"/>
        <w:rPr>
          <w:rFonts w:ascii="Times New Roman" w:hAnsi="Times New Roman" w:cs="Times New Roman"/>
          <w:b/>
          <w:sz w:val="24"/>
          <w:szCs w:val="24"/>
          <w:lang w:val="id-ID"/>
        </w:rPr>
      </w:pPr>
    </w:p>
    <w:p w:rsidR="00EA439C" w:rsidRDefault="00EA439C" w:rsidP="0087361C">
      <w:pPr>
        <w:spacing w:after="0" w:line="240" w:lineRule="auto"/>
        <w:jc w:val="both"/>
        <w:rPr>
          <w:rFonts w:ascii="Times New Roman" w:hAnsi="Times New Roman" w:cs="Times New Roman"/>
          <w:b/>
          <w:sz w:val="24"/>
          <w:szCs w:val="24"/>
          <w:lang w:val="id-ID"/>
        </w:rPr>
        <w:sectPr w:rsidR="00EA439C" w:rsidSect="006425D0">
          <w:headerReference w:type="even" r:id="rId7"/>
          <w:headerReference w:type="default" r:id="rId8"/>
          <w:footerReference w:type="even" r:id="rId9"/>
          <w:footerReference w:type="default" r:id="rId10"/>
          <w:headerReference w:type="first" r:id="rId11"/>
          <w:footerReference w:type="first" r:id="rId12"/>
          <w:pgSz w:w="11907" w:h="16839" w:orient="landscape" w:code="9"/>
          <w:pgMar w:top="1134" w:right="1134" w:bottom="1701" w:left="1701" w:header="709" w:footer="709" w:gutter="0"/>
          <w:pgNumType w:start="27"/>
          <w:cols w:space="708"/>
          <w:docGrid w:linePitch="360"/>
        </w:sectPr>
      </w:pPr>
    </w:p>
    <w:p w:rsidR="0087361C" w:rsidRPr="00F760D3" w:rsidRDefault="00F760D3" w:rsidP="0087361C">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 PENDAHULUAN</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Media merupakan salah satu bentuk informasi yang memiliki peranan penting pada zaman sekarang ini.Perang media sudah bergeser dari kebutuhan tambahan menjadi kebutuhan wajib. Hal ini terjadi karena media sekarang memiliki berbagai macam jenis aplikasi yang berbeda yang seluruh dunia sudah  menggunakan media tersebut dari jenis yang berbeda baik untuk kepentingan pribadi atau golongan.</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Salah satu media yang sudah sangat terkenal pada zaman milenial ini adalah media social.Sebagian orang menganggap bahwa media social memiliki peranan penting dalam memberikan informasi karna melalui media social informasi yang didapatkan lebih cepat sampai dan tersebar.hal ini terjadi karena keberagaman jenis aplikasi media social yang dapat kita unggah melalui telepon atau laptop.</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jenis – jenis dari media social tersebut adalah facebook, instagram, twitter, whatsapp dan lain – lain. Keempat jenis media social tersebut merupakan jenis media social yang paling popular dan lebih sering digunakan oleh masyarakat baik dari tingkat anak –anak maupum dewasa. Karena larangan untuk memiliki media </w:t>
      </w:r>
      <w:r>
        <w:rPr>
          <w:rFonts w:ascii="Times New Roman" w:hAnsi="Times New Roman" w:cs="Times New Roman"/>
          <w:sz w:val="24"/>
          <w:szCs w:val="24"/>
        </w:rPr>
        <w:lastRenderedPageBreak/>
        <w:t>social tersebut tidak ada jadi setiap orang berhak memiliki atau mendownload salah satu dari media social tersebut</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Whatsaap merupakan salah satu media social yang paling sering digunakan untuk berkomunikasi baik jarak dekat ataupun jauh.Peran whatsapp pada zaman sekarang ini sudah menggeser peran SMS atau telepon untuk menyampaikan informasi.Kecepatan whatsapp dalam mengirimkan informasi membuat whatsapp menjadi salah satu media social yang paling banyak diminati oleh masyarakat.</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Banyaknya kalangan masyarakat yang sudah menggunakan whatsap khususnya mahasiswa sebagai sarana komunikasi dapat dimanfaatkan untuk mengurangi prokrastinasi akademik mahasiswa karena itu keceapatan waktu dalam menyampaikan informasi juga memberikan pengaruh terhadap mahasiswa yang ingin mengumpulkan tugas.Tugas yang diberikan oleh dosen bisa dikimkan melalui whasapp baik melalui bentuk pdf ato jpeg.Jadi dalam penelitian ini dijelaskan tentang efektifitas whasap dalam mengurangi prokrastinasi akademik mahasiswa bahasa inggris.</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menurut  Riva&amp; Galimberti ( 1998:2) </w:t>
      </w:r>
      <w:r>
        <w:rPr>
          <w:rFonts w:ascii="Times New Roman" w:hAnsi="Times New Roman" w:cs="Times New Roman"/>
          <w:i/>
          <w:sz w:val="24"/>
          <w:szCs w:val="24"/>
        </w:rPr>
        <w:t xml:space="preserve">Computer Mediated Communication ( CMC) </w:t>
      </w:r>
      <w:r>
        <w:rPr>
          <w:rFonts w:ascii="Times New Roman" w:hAnsi="Times New Roman" w:cs="Times New Roman"/>
          <w:sz w:val="24"/>
          <w:szCs w:val="24"/>
        </w:rPr>
        <w:t xml:space="preserve"> adalah interaksi antara manusia dengan tekhnologi computer dan saling berkaitan dalam proses membentuk media untuk tujuan berananeka ragam.</w:t>
      </w:r>
    </w:p>
    <w:p w:rsidR="0087361C" w:rsidRDefault="0087361C" w:rsidP="008736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Tekhnologi atau fasilitas dalam internet yang digunakan dalam CMC adalah:</w:t>
      </w:r>
    </w:p>
    <w:p w:rsidR="0087361C" w:rsidRDefault="0087361C" w:rsidP="008736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Emails, list server and mailing list</w:t>
      </w:r>
    </w:p>
    <w:p w:rsidR="0087361C" w:rsidRDefault="0087361C" w:rsidP="008736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News group, bulletin boards and blogs</w:t>
      </w:r>
    </w:p>
    <w:p w:rsidR="0087361C" w:rsidRDefault="0087361C" w:rsidP="008736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 relay chat and instant messaging</w:t>
      </w:r>
    </w:p>
    <w:p w:rsidR="0087361C" w:rsidRDefault="0087361C" w:rsidP="008736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Metaworlds and visual chat</w:t>
      </w:r>
    </w:p>
    <w:p w:rsidR="0087361C" w:rsidRDefault="0087361C" w:rsidP="0087361C">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 homepage and webcams</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Komunikasi menggunakan media internet merupakan fenomena baru pada akhir abad ini. Kemunculan teknologi berbasis 3G, 4G bahkan 5G pada ponsel smartphone memicu banyaknya aplikasi – aplikasi yang bermunculan sebagai media yang digunakan dalam proses komunikasi atau lebih dikenal dengan istilah chatting. Adapun contoh dari aplikasi – aplikasi tersebut ialah seperti </w:t>
      </w:r>
      <w:r>
        <w:rPr>
          <w:rFonts w:ascii="Times New Roman" w:hAnsi="Times New Roman" w:cs="Times New Roman"/>
          <w:i/>
          <w:sz w:val="24"/>
          <w:szCs w:val="24"/>
        </w:rPr>
        <w:t xml:space="preserve">twitter, facebook, instagram,line, whatsapp dan lain –lain. </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Awalanya whatsapp dibuat untuk pengguna </w:t>
      </w:r>
      <w:r>
        <w:rPr>
          <w:rFonts w:ascii="Times New Roman" w:hAnsi="Times New Roman" w:cs="Times New Roman"/>
          <w:i/>
          <w:sz w:val="24"/>
          <w:szCs w:val="24"/>
        </w:rPr>
        <w:t>iphone</w:t>
      </w:r>
      <w:r>
        <w:rPr>
          <w:rFonts w:ascii="Times New Roman" w:hAnsi="Times New Roman" w:cs="Times New Roman"/>
          <w:sz w:val="24"/>
          <w:szCs w:val="24"/>
        </w:rPr>
        <w:t>, kemudian seiring dengan perkembangannya aplikasi whatsapp juga tersedia untuk semua jenis smartphone yang dapat di unduh kapan saja.whatsapp menggunakan internet untuk menngirim foto, pesan, file video dan lain – lain tanpa menggunakan pulsa berbayar. Sedangkan dulu ketika mengirim file tersebut hanya bisa melalui email tetapi pada zaman sekarang ini whatsapp yang menjadi lebih populer.</w:t>
      </w:r>
    </w:p>
    <w:p w:rsidR="0087361C" w:rsidRDefault="0087361C" w:rsidP="00F760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Factor – factor yang dapat mempengaruhi kita dalam menggunakan suatu produk dalam hal ini whatsapp, adalah :</w:t>
      </w:r>
    </w:p>
    <w:p w:rsidR="0087361C" w:rsidRDefault="0087361C" w:rsidP="0087361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Pengetahuan tentang karakteristik</w:t>
      </w:r>
    </w:p>
    <w:p w:rsidR="0087361C" w:rsidRPr="009B0BD6" w:rsidRDefault="0087361C" w:rsidP="0087361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Pengetahuan tersebut segala hal tentang  </w:t>
      </w:r>
      <w:r>
        <w:rPr>
          <w:rFonts w:ascii="Times New Roman" w:hAnsi="Times New Roman" w:cs="Times New Roman"/>
          <w:i/>
          <w:sz w:val="24"/>
          <w:szCs w:val="24"/>
        </w:rPr>
        <w:t>whatsapp,</w:t>
      </w:r>
      <w:r>
        <w:rPr>
          <w:rFonts w:ascii="Times New Roman" w:hAnsi="Times New Roman" w:cs="Times New Roman"/>
          <w:sz w:val="24"/>
          <w:szCs w:val="24"/>
        </w:rPr>
        <w:t xml:space="preserve"> versi, kemampuan, bagaimana cara mendownload dan </w:t>
      </w:r>
      <w:r>
        <w:rPr>
          <w:rFonts w:ascii="Times New Roman" w:hAnsi="Times New Roman" w:cs="Times New Roman"/>
          <w:sz w:val="24"/>
          <w:szCs w:val="24"/>
        </w:rPr>
        <w:lastRenderedPageBreak/>
        <w:t>menggunakannya, serta biaya yang dipakai untuk mengakseknya</w:t>
      </w:r>
    </w:p>
    <w:p w:rsidR="0087361C" w:rsidRDefault="0087361C" w:rsidP="0087361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Manfaat</w:t>
      </w:r>
    </w:p>
    <w:p w:rsidR="0087361C" w:rsidRDefault="0087361C" w:rsidP="0087361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Kita harus tahu manfaat dari whatsapp  itu sendiri seperti apa, keunggulan serta kelemahannya dibandingkan dengan aplikasi lainnya.</w:t>
      </w:r>
    </w:p>
    <w:p w:rsidR="0087361C" w:rsidRDefault="0087361C" w:rsidP="0087361C">
      <w:pPr>
        <w:pStyle w:val="ListParagraph"/>
        <w:spacing w:after="0" w:line="240" w:lineRule="auto"/>
        <w:jc w:val="both"/>
        <w:rPr>
          <w:rFonts w:ascii="Times New Roman" w:hAnsi="Times New Roman" w:cs="Times New Roman"/>
          <w:sz w:val="24"/>
          <w:szCs w:val="24"/>
        </w:rPr>
      </w:pPr>
    </w:p>
    <w:p w:rsidR="0087361C" w:rsidRDefault="0087361C" w:rsidP="0087361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w:t>
      </w:r>
    </w:p>
    <w:p w:rsidR="0087361C" w:rsidRDefault="0087361C" w:rsidP="0087361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Penggunaan disini lebih mengarah pada segi waktu, yaitu berapa lama whatsapp bisa digunakan jika tersambung dengan koneksi internet dan sebagainya. Kemudian kita ju8ga harus mengetahui apa tujuan menggunakan whatsapp</w:t>
      </w:r>
    </w:p>
    <w:p w:rsidR="0087361C" w:rsidRDefault="0087361C" w:rsidP="0087361C">
      <w:pPr>
        <w:pStyle w:val="ListParagraph"/>
        <w:spacing w:after="0" w:line="240" w:lineRule="auto"/>
        <w:jc w:val="both"/>
        <w:rPr>
          <w:rFonts w:ascii="Times New Roman" w:hAnsi="Times New Roman" w:cs="Times New Roman"/>
          <w:sz w:val="24"/>
          <w:szCs w:val="24"/>
        </w:rPr>
      </w:pPr>
    </w:p>
    <w:p w:rsidR="0087361C" w:rsidRDefault="0087361C" w:rsidP="0087361C">
      <w:pPr>
        <w:spacing w:after="0" w:line="240" w:lineRule="auto"/>
        <w:jc w:val="both"/>
        <w:rPr>
          <w:rFonts w:ascii="Times New Roman" w:hAnsi="Times New Roman" w:cs="Times New Roman"/>
          <w:sz w:val="24"/>
          <w:szCs w:val="24"/>
        </w:rPr>
      </w:pPr>
    </w:p>
    <w:p w:rsidR="0087361C" w:rsidRPr="005306E8" w:rsidRDefault="00F760D3" w:rsidP="00F760D3">
      <w:pPr>
        <w:spacing w:after="0" w:line="240" w:lineRule="auto"/>
        <w:contextualSpacing/>
        <w:jc w:val="both"/>
        <w:rPr>
          <w:rFonts w:ascii="Times New Roman" w:hAnsi="Times New Roman"/>
          <w:b/>
          <w:sz w:val="24"/>
          <w:szCs w:val="24"/>
        </w:rPr>
      </w:pPr>
      <w:r>
        <w:rPr>
          <w:rFonts w:ascii="Times New Roman" w:hAnsi="Times New Roman"/>
          <w:b/>
          <w:sz w:val="24"/>
          <w:szCs w:val="24"/>
          <w:lang w:val="id-ID"/>
        </w:rPr>
        <w:t xml:space="preserve">BAB II </w:t>
      </w:r>
      <w:r>
        <w:rPr>
          <w:rFonts w:ascii="Times New Roman" w:hAnsi="Times New Roman"/>
          <w:b/>
          <w:sz w:val="24"/>
          <w:szCs w:val="24"/>
        </w:rPr>
        <w:t>PROKRAT</w:t>
      </w:r>
      <w:r w:rsidRPr="005306E8">
        <w:rPr>
          <w:rFonts w:ascii="Times New Roman" w:hAnsi="Times New Roman"/>
          <w:b/>
          <w:sz w:val="24"/>
          <w:szCs w:val="24"/>
        </w:rPr>
        <w:t xml:space="preserve">INASI </w:t>
      </w:r>
    </w:p>
    <w:p w:rsidR="0087361C" w:rsidRDefault="0087361C" w:rsidP="0087361C">
      <w:pPr>
        <w:spacing w:after="0" w:line="240" w:lineRule="auto"/>
        <w:ind w:firstLine="567"/>
        <w:contextualSpacing/>
        <w:jc w:val="both"/>
        <w:rPr>
          <w:rFonts w:ascii="Times New Roman" w:hAnsi="Times New Roman"/>
          <w:sz w:val="24"/>
          <w:szCs w:val="24"/>
        </w:rPr>
      </w:pPr>
      <w:r w:rsidRPr="00630130">
        <w:rPr>
          <w:rFonts w:ascii="Times New Roman" w:hAnsi="Times New Roman"/>
          <w:sz w:val="24"/>
          <w:szCs w:val="24"/>
        </w:rPr>
        <w:t>Menurut Burka dan Yuen ( 2008:5) Istilah prokrastinasi berasal dari bahasa Latin procrastinationdengan awalan “pro” yang berarti mendorong maju atau bergerak majudan akhiran “crastinus”. yang berarti keputusan hari esok, atau jikadigabungkan menjadi menangguhkan atau menunda sampai hariberikutnya.Selanjutnya Burka &amp; Yuen(2008: 6) menyebutkan prokrastinasi yang ditulis dalam American College Dictionary, memilikiarti menangguhkan tindakan untuk melaksanakan tugas dan dilaksanakanpada lain waktu.</w:t>
      </w:r>
    </w:p>
    <w:p w:rsidR="0087361C" w:rsidRPr="00944DDB" w:rsidRDefault="0087361C" w:rsidP="0087361C">
      <w:pPr>
        <w:spacing w:after="0" w:line="240" w:lineRule="auto"/>
        <w:ind w:firstLine="567"/>
        <w:contextualSpacing/>
        <w:jc w:val="both"/>
        <w:rPr>
          <w:rFonts w:ascii="Times New Roman" w:hAnsi="Times New Roman"/>
          <w:sz w:val="24"/>
          <w:szCs w:val="24"/>
        </w:rPr>
      </w:pPr>
      <w:r w:rsidRPr="00630130">
        <w:rPr>
          <w:rFonts w:ascii="Times New Roman" w:hAnsi="Times New Roman"/>
          <w:sz w:val="24"/>
          <w:szCs w:val="24"/>
        </w:rPr>
        <w:t xml:space="preserve">Menurut Ferrari (M. N. Ghufron, 2003: 17), pengertian prokrastinasi dapat dipandang dari berbagai batasan tertentu, yaitu: </w:t>
      </w:r>
    </w:p>
    <w:p w:rsidR="0087361C" w:rsidRPr="00944DDB" w:rsidRDefault="0087361C" w:rsidP="0087361C">
      <w:pPr>
        <w:numPr>
          <w:ilvl w:val="1"/>
          <w:numId w:val="1"/>
        </w:numPr>
        <w:spacing w:after="0" w:line="240" w:lineRule="auto"/>
        <w:ind w:left="567" w:hanging="425"/>
        <w:contextualSpacing/>
        <w:jc w:val="both"/>
        <w:rPr>
          <w:rFonts w:ascii="Times New Roman" w:hAnsi="Times New Roman"/>
          <w:sz w:val="24"/>
          <w:szCs w:val="24"/>
        </w:rPr>
      </w:pPr>
      <w:r w:rsidRPr="00630130">
        <w:rPr>
          <w:rFonts w:ascii="Times New Roman" w:hAnsi="Times New Roman"/>
          <w:sz w:val="24"/>
          <w:szCs w:val="24"/>
        </w:rPr>
        <w:t xml:space="preserve">prokrastinasi hanya sebagai perilaku penundaan, yaitu bahwa setiap perbuatan untuk menunda dalam mengerjakan suatu tugas disebut sebagai prokrastinasi, tanpa mempermasalahkan tujuan serta alasan penundaan yang dilakukan; </w:t>
      </w:r>
    </w:p>
    <w:p w:rsidR="0087361C" w:rsidRPr="00944DDB" w:rsidRDefault="0087361C" w:rsidP="0087361C">
      <w:pPr>
        <w:numPr>
          <w:ilvl w:val="1"/>
          <w:numId w:val="1"/>
        </w:numPr>
        <w:spacing w:after="0" w:line="240" w:lineRule="auto"/>
        <w:ind w:left="567" w:hanging="425"/>
        <w:contextualSpacing/>
        <w:jc w:val="both"/>
        <w:rPr>
          <w:rFonts w:ascii="Times New Roman" w:hAnsi="Times New Roman"/>
          <w:sz w:val="24"/>
          <w:szCs w:val="24"/>
        </w:rPr>
      </w:pPr>
      <w:r w:rsidRPr="00944DDB">
        <w:rPr>
          <w:rFonts w:ascii="Times New Roman" w:hAnsi="Times New Roman"/>
          <w:sz w:val="24"/>
          <w:szCs w:val="24"/>
        </w:rPr>
        <w:t xml:space="preserve">prokrastinasi sebagai suatu kebiasaan atau pola perilaku yang dimiliki individu, yang mengarah kepada trait, penundaan yang dilakukan </w:t>
      </w:r>
      <w:r w:rsidRPr="00944DDB">
        <w:rPr>
          <w:rFonts w:ascii="Times New Roman" w:hAnsi="Times New Roman"/>
          <w:sz w:val="24"/>
          <w:szCs w:val="24"/>
        </w:rPr>
        <w:lastRenderedPageBreak/>
        <w:t xml:space="preserve">sudah merupakan respon tetap yang selalu dilakukan seseorang dalam menghadapi tugas, biasanya disertai oleh adanya keyakinan-keyakinan yang irasional; </w:t>
      </w:r>
    </w:p>
    <w:p w:rsidR="0087361C" w:rsidRPr="00944DDB" w:rsidRDefault="0087361C" w:rsidP="0087361C">
      <w:pPr>
        <w:numPr>
          <w:ilvl w:val="1"/>
          <w:numId w:val="1"/>
        </w:numPr>
        <w:spacing w:after="0" w:line="240" w:lineRule="auto"/>
        <w:ind w:left="567" w:hanging="425"/>
        <w:contextualSpacing/>
        <w:jc w:val="both"/>
        <w:rPr>
          <w:rFonts w:ascii="Times New Roman" w:hAnsi="Times New Roman"/>
          <w:sz w:val="24"/>
          <w:szCs w:val="24"/>
        </w:rPr>
      </w:pPr>
      <w:r w:rsidRPr="00944DDB">
        <w:rPr>
          <w:rFonts w:ascii="Times New Roman" w:hAnsi="Times New Roman"/>
          <w:sz w:val="24"/>
          <w:szCs w:val="24"/>
        </w:rPr>
        <w:t xml:space="preserve">prokrastinasi sebagai suatu trait kepribadian, dalam pengertian ini prokrastinasi tidak hanya sebuah perilaku penundaan saja, akan tetapi prokrastinasi merupakan suatu trait yang melibatkan komponen-komponen perilaku maupun struktur mental lain yang saling terkait yang dapat diketahui secara langsung maupun tidak langsung. </w:t>
      </w:r>
    </w:p>
    <w:p w:rsidR="0087361C" w:rsidRPr="00944DDB" w:rsidRDefault="0087361C" w:rsidP="0087361C">
      <w:pPr>
        <w:spacing w:after="0" w:line="240" w:lineRule="auto"/>
        <w:ind w:firstLine="450"/>
        <w:contextualSpacing/>
        <w:jc w:val="both"/>
        <w:rPr>
          <w:rFonts w:ascii="Times New Roman" w:hAnsi="Times New Roman"/>
          <w:sz w:val="12"/>
          <w:szCs w:val="24"/>
        </w:rPr>
      </w:pPr>
    </w:p>
    <w:p w:rsidR="0087361C" w:rsidRPr="00630130" w:rsidRDefault="0087361C" w:rsidP="0087361C">
      <w:pPr>
        <w:spacing w:after="0" w:line="240" w:lineRule="auto"/>
        <w:ind w:firstLine="567"/>
        <w:contextualSpacing/>
        <w:jc w:val="both"/>
        <w:rPr>
          <w:rFonts w:ascii="Times New Roman" w:hAnsi="Times New Roman"/>
          <w:sz w:val="24"/>
          <w:szCs w:val="24"/>
        </w:rPr>
      </w:pPr>
      <w:r w:rsidRPr="00630130">
        <w:rPr>
          <w:rFonts w:ascii="Times New Roman" w:hAnsi="Times New Roman"/>
          <w:sz w:val="24"/>
          <w:szCs w:val="24"/>
        </w:rPr>
        <w:t xml:space="preserve">Ciri-ciri Prokrastinasi Akademik Burka &amp; Yuen (2008: 8), menjelaskan ciri-ciri seorangpelaku prokrastinasi antara lain: </w:t>
      </w:r>
    </w:p>
    <w:p w:rsidR="0087361C" w:rsidRPr="00944DDB" w:rsidRDefault="0087361C" w:rsidP="0087361C">
      <w:pPr>
        <w:numPr>
          <w:ilvl w:val="0"/>
          <w:numId w:val="2"/>
        </w:numPr>
        <w:spacing w:after="0" w:line="240" w:lineRule="auto"/>
        <w:ind w:left="567" w:hanging="425"/>
        <w:contextualSpacing/>
        <w:jc w:val="both"/>
        <w:rPr>
          <w:rFonts w:ascii="Times New Roman" w:hAnsi="Times New Roman"/>
          <w:sz w:val="24"/>
          <w:szCs w:val="24"/>
        </w:rPr>
      </w:pPr>
      <w:r w:rsidRPr="00630130">
        <w:rPr>
          <w:rFonts w:ascii="Times New Roman" w:hAnsi="Times New Roman"/>
          <w:sz w:val="24"/>
          <w:szCs w:val="24"/>
        </w:rPr>
        <w:t>Prokrastinator lebih suka untuk menunda pekerjaan atau tugas</w:t>
      </w:r>
      <w:r>
        <w:rPr>
          <w:rFonts w:ascii="Times New Roman" w:hAnsi="Times New Roman"/>
          <w:sz w:val="24"/>
          <w:szCs w:val="24"/>
        </w:rPr>
        <w:t xml:space="preserve"> - </w:t>
      </w:r>
      <w:r w:rsidRPr="00630130">
        <w:rPr>
          <w:rFonts w:ascii="Times New Roman" w:hAnsi="Times New Roman"/>
          <w:sz w:val="24"/>
          <w:szCs w:val="24"/>
        </w:rPr>
        <w:t xml:space="preserve">tugasnya. </w:t>
      </w:r>
    </w:p>
    <w:p w:rsidR="0087361C" w:rsidRPr="00944DDB" w:rsidRDefault="0087361C" w:rsidP="0087361C">
      <w:pPr>
        <w:numPr>
          <w:ilvl w:val="0"/>
          <w:numId w:val="2"/>
        </w:numPr>
        <w:spacing w:after="0" w:line="240" w:lineRule="auto"/>
        <w:ind w:left="567" w:hanging="425"/>
        <w:contextualSpacing/>
        <w:jc w:val="both"/>
        <w:rPr>
          <w:rFonts w:ascii="Times New Roman" w:hAnsi="Times New Roman"/>
          <w:sz w:val="24"/>
          <w:szCs w:val="24"/>
        </w:rPr>
      </w:pPr>
      <w:r w:rsidRPr="00944DDB">
        <w:rPr>
          <w:rFonts w:ascii="Times New Roman" w:hAnsi="Times New Roman"/>
          <w:sz w:val="24"/>
          <w:szCs w:val="24"/>
        </w:rPr>
        <w:t xml:space="preserve">Berpendapat lebih baik mengerjakan nanti dari pada sekarang, dan menunda pekerjaan adalah bukan suatu masalah. </w:t>
      </w:r>
    </w:p>
    <w:p w:rsidR="0087361C" w:rsidRPr="00944DDB" w:rsidRDefault="0087361C" w:rsidP="0087361C">
      <w:pPr>
        <w:numPr>
          <w:ilvl w:val="0"/>
          <w:numId w:val="2"/>
        </w:numPr>
        <w:spacing w:after="0" w:line="240" w:lineRule="auto"/>
        <w:ind w:left="567" w:hanging="425"/>
        <w:contextualSpacing/>
        <w:jc w:val="both"/>
        <w:rPr>
          <w:rFonts w:ascii="Times New Roman" w:hAnsi="Times New Roman"/>
          <w:sz w:val="24"/>
          <w:szCs w:val="24"/>
        </w:rPr>
      </w:pPr>
      <w:r w:rsidRPr="00944DDB">
        <w:rPr>
          <w:rFonts w:ascii="Times New Roman" w:hAnsi="Times New Roman"/>
          <w:sz w:val="24"/>
          <w:szCs w:val="24"/>
        </w:rPr>
        <w:t xml:space="preserve">Terus mengulang perilaku prokrastinasi Pelaku prokrastinasi akan kesulitan dalam mengambil keputusan. </w:t>
      </w:r>
    </w:p>
    <w:p w:rsidR="0087361C" w:rsidRPr="00944DDB" w:rsidRDefault="0087361C" w:rsidP="0087361C">
      <w:pPr>
        <w:spacing w:after="0" w:line="240" w:lineRule="auto"/>
        <w:ind w:left="567"/>
        <w:contextualSpacing/>
        <w:jc w:val="both"/>
        <w:rPr>
          <w:rFonts w:ascii="Times New Roman" w:hAnsi="Times New Roman"/>
          <w:sz w:val="12"/>
          <w:szCs w:val="24"/>
        </w:rPr>
      </w:pPr>
    </w:p>
    <w:p w:rsidR="0087361C" w:rsidRDefault="0087361C" w:rsidP="0087361C">
      <w:pPr>
        <w:spacing w:after="0" w:line="240" w:lineRule="auto"/>
        <w:ind w:firstLine="567"/>
        <w:contextualSpacing/>
        <w:jc w:val="both"/>
        <w:rPr>
          <w:rFonts w:ascii="Times New Roman" w:hAnsi="Times New Roman"/>
          <w:sz w:val="24"/>
          <w:szCs w:val="24"/>
        </w:rPr>
      </w:pPr>
      <w:r w:rsidRPr="00630130">
        <w:rPr>
          <w:rFonts w:ascii="Times New Roman" w:hAnsi="Times New Roman"/>
          <w:sz w:val="24"/>
          <w:szCs w:val="24"/>
        </w:rPr>
        <w:t>Berdasarkan pada penjelasan diatas peneliti menyimpulkan bahwa prokrastinasi adalah suatu bentuk usaha untuk menunda sesuatu sehingga pekerjaan yang harusnya dilakukan lebih dulu ditunda sementara tugas  yang lain tidak terselesa</w:t>
      </w:r>
      <w:r>
        <w:rPr>
          <w:rFonts w:ascii="Times New Roman" w:hAnsi="Times New Roman"/>
          <w:sz w:val="24"/>
          <w:szCs w:val="24"/>
        </w:rPr>
        <w:t xml:space="preserve">ikan dengan baik </w:t>
      </w:r>
    </w:p>
    <w:p w:rsidR="0087361C" w:rsidRPr="009E24FD" w:rsidRDefault="0087361C" w:rsidP="0087361C">
      <w:pPr>
        <w:spacing w:after="0" w:line="240" w:lineRule="auto"/>
        <w:ind w:firstLine="567"/>
        <w:contextualSpacing/>
        <w:jc w:val="both"/>
        <w:rPr>
          <w:rFonts w:ascii="Times New Roman" w:hAnsi="Times New Roman"/>
          <w:sz w:val="24"/>
          <w:szCs w:val="24"/>
        </w:rPr>
      </w:pPr>
    </w:p>
    <w:p w:rsidR="0087361C" w:rsidRPr="009E24FD" w:rsidRDefault="00F760D3" w:rsidP="008736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BAB III </w:t>
      </w:r>
      <w:r>
        <w:rPr>
          <w:rFonts w:ascii="Times New Roman" w:hAnsi="Times New Roman" w:cs="Times New Roman"/>
          <w:b/>
          <w:sz w:val="24"/>
          <w:szCs w:val="24"/>
        </w:rPr>
        <w:t>METODE PENELITIAN</w:t>
      </w:r>
    </w:p>
    <w:p w:rsidR="0087361C" w:rsidRDefault="0087361C" w:rsidP="0087361C">
      <w:pPr>
        <w:spacing w:after="0" w:line="240" w:lineRule="auto"/>
        <w:ind w:firstLine="567"/>
        <w:contextualSpacing/>
        <w:jc w:val="both"/>
        <w:rPr>
          <w:rFonts w:ascii="Times New Roman" w:hAnsi="Times New Roman"/>
          <w:b/>
          <w:sz w:val="24"/>
          <w:szCs w:val="24"/>
        </w:rPr>
      </w:pPr>
      <w:r w:rsidRPr="00630130">
        <w:rPr>
          <w:rFonts w:ascii="Times New Roman" w:hAnsi="Times New Roman"/>
          <w:sz w:val="24"/>
        </w:rPr>
        <w:t>Penelitian Tindakan Kelas ini bersifat kualitatif, dimana data-data yang diperoleh dari nstrumen-instrumen penelitian dianalisa dengan mengeneralisasi, mengevaluasi, menyimpulkan dan menjelaskan hasil penelitian, berdasarkan teori-teori relevan yang memayungi penelitian (Sugiono, 2008).</w:t>
      </w:r>
    </w:p>
    <w:p w:rsidR="0087361C" w:rsidRDefault="0087361C" w:rsidP="0087361C">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Teknik pengumpulan data dalam penelitian ini menggunakanbeberapa teknik untuk mengumpulkan data yang diperlukan diantaranyayaitu:</w:t>
      </w:r>
    </w:p>
    <w:p w:rsidR="0087361C" w:rsidRDefault="0087361C" w:rsidP="0087361C">
      <w:pPr>
        <w:spacing w:after="0" w:line="240" w:lineRule="auto"/>
        <w:ind w:firstLine="567"/>
        <w:contextualSpacing/>
        <w:jc w:val="both"/>
        <w:rPr>
          <w:rFonts w:ascii="Times New Roman" w:hAnsi="Times New Roman"/>
          <w:sz w:val="24"/>
          <w:szCs w:val="24"/>
          <w:lang w:val="id-ID"/>
        </w:rPr>
      </w:pPr>
    </w:p>
    <w:p w:rsidR="00EA439C" w:rsidRPr="00EA439C" w:rsidRDefault="00EA439C" w:rsidP="0087361C">
      <w:pPr>
        <w:spacing w:after="0" w:line="240" w:lineRule="auto"/>
        <w:ind w:firstLine="567"/>
        <w:contextualSpacing/>
        <w:jc w:val="both"/>
        <w:rPr>
          <w:rFonts w:ascii="Times New Roman" w:hAnsi="Times New Roman"/>
          <w:sz w:val="24"/>
          <w:szCs w:val="24"/>
          <w:lang w:val="id-ID"/>
        </w:rPr>
      </w:pPr>
    </w:p>
    <w:p w:rsidR="0087361C" w:rsidRPr="009E24FD" w:rsidRDefault="00EA439C" w:rsidP="00EA439C">
      <w:pPr>
        <w:pStyle w:val="ListParagraph"/>
        <w:numPr>
          <w:ilvl w:val="1"/>
          <w:numId w:val="12"/>
        </w:numPr>
        <w:autoSpaceDE w:val="0"/>
        <w:autoSpaceDN w:val="0"/>
        <w:adjustRightInd w:val="0"/>
        <w:spacing w:after="0" w:line="240" w:lineRule="auto"/>
        <w:ind w:left="426" w:hanging="426"/>
        <w:jc w:val="both"/>
        <w:rPr>
          <w:rFonts w:ascii="Times New Roman" w:hAnsi="Times New Roman"/>
          <w:b/>
          <w:sz w:val="24"/>
          <w:szCs w:val="24"/>
        </w:rPr>
      </w:pPr>
      <w:r>
        <w:rPr>
          <w:rFonts w:ascii="Times New Roman" w:hAnsi="Times New Roman"/>
          <w:b/>
          <w:sz w:val="24"/>
          <w:szCs w:val="24"/>
          <w:lang w:val="id-ID"/>
        </w:rPr>
        <w:t xml:space="preserve"> </w:t>
      </w:r>
      <w:r w:rsidR="0087361C" w:rsidRPr="009E24FD">
        <w:rPr>
          <w:rFonts w:ascii="Times New Roman" w:hAnsi="Times New Roman"/>
          <w:b/>
          <w:sz w:val="24"/>
          <w:szCs w:val="24"/>
        </w:rPr>
        <w:t>Metode Observasi</w:t>
      </w:r>
    </w:p>
    <w:p w:rsidR="0087361C" w:rsidRDefault="0087361C" w:rsidP="00F760D3">
      <w:pPr>
        <w:autoSpaceDE w:val="0"/>
        <w:autoSpaceDN w:val="0"/>
        <w:adjustRightInd w:val="0"/>
        <w:spacing w:after="0" w:line="240" w:lineRule="auto"/>
        <w:ind w:firstLine="567"/>
        <w:jc w:val="both"/>
        <w:rPr>
          <w:rFonts w:ascii="Times New Roman" w:hAnsi="Times New Roman"/>
          <w:sz w:val="24"/>
          <w:szCs w:val="24"/>
          <w:lang w:val="id-ID"/>
        </w:rPr>
      </w:pPr>
      <w:r w:rsidRPr="0036463E">
        <w:rPr>
          <w:rFonts w:ascii="Times New Roman" w:hAnsi="Times New Roman"/>
          <w:sz w:val="24"/>
          <w:szCs w:val="24"/>
        </w:rPr>
        <w:t xml:space="preserve">Metode ini digunakan untuk memperoleh data tentang kondisi awal mahasiswa.Selain itu observasi dilakukan untuk memperoleh data tingkat </w:t>
      </w:r>
      <w:r>
        <w:rPr>
          <w:rFonts w:ascii="Times New Roman" w:hAnsi="Times New Roman"/>
          <w:sz w:val="24"/>
          <w:szCs w:val="24"/>
        </w:rPr>
        <w:t>prokrastinasi akademik mahasiswa selama mengerjakan tugas dengan menggunakan whatsapp.</w:t>
      </w:r>
      <w:r w:rsidRPr="0036463E">
        <w:rPr>
          <w:rFonts w:ascii="Times New Roman" w:hAnsi="Times New Roman"/>
          <w:sz w:val="24"/>
          <w:szCs w:val="24"/>
        </w:rPr>
        <w:t xml:space="preserve">Metode observasi dilakukan oleh </w:t>
      </w:r>
      <w:r w:rsidRPr="0036463E">
        <w:rPr>
          <w:rFonts w:ascii="Times New Roman" w:hAnsi="Times New Roman"/>
          <w:i/>
          <w:iCs/>
          <w:sz w:val="24"/>
          <w:szCs w:val="24"/>
        </w:rPr>
        <w:t xml:space="preserve">observer </w:t>
      </w:r>
      <w:r w:rsidRPr="0036463E">
        <w:rPr>
          <w:rFonts w:ascii="Times New Roman" w:hAnsi="Times New Roman"/>
          <w:sz w:val="24"/>
          <w:szCs w:val="24"/>
        </w:rPr>
        <w:t>menggunakan lembar observasi yang telah disiapkan.</w:t>
      </w:r>
    </w:p>
    <w:p w:rsidR="00EA439C" w:rsidRPr="00EA439C" w:rsidRDefault="00EA439C" w:rsidP="00F760D3">
      <w:pPr>
        <w:autoSpaceDE w:val="0"/>
        <w:autoSpaceDN w:val="0"/>
        <w:adjustRightInd w:val="0"/>
        <w:spacing w:after="0" w:line="240" w:lineRule="auto"/>
        <w:ind w:firstLine="567"/>
        <w:jc w:val="both"/>
        <w:rPr>
          <w:rFonts w:ascii="Times New Roman" w:hAnsi="Times New Roman"/>
          <w:sz w:val="24"/>
          <w:szCs w:val="24"/>
          <w:lang w:val="id-ID"/>
        </w:rPr>
      </w:pPr>
    </w:p>
    <w:p w:rsidR="0087361C" w:rsidRPr="00EA439C" w:rsidRDefault="0087361C" w:rsidP="00EA439C">
      <w:pPr>
        <w:pStyle w:val="ListParagraph"/>
        <w:numPr>
          <w:ilvl w:val="1"/>
          <w:numId w:val="12"/>
        </w:numPr>
        <w:autoSpaceDE w:val="0"/>
        <w:autoSpaceDN w:val="0"/>
        <w:adjustRightInd w:val="0"/>
        <w:spacing w:after="0" w:line="240" w:lineRule="auto"/>
        <w:ind w:left="426"/>
        <w:jc w:val="both"/>
        <w:rPr>
          <w:rFonts w:ascii="Times New Roman" w:hAnsi="Times New Roman"/>
          <w:sz w:val="24"/>
          <w:szCs w:val="24"/>
        </w:rPr>
      </w:pPr>
      <w:r w:rsidRPr="00EA439C">
        <w:rPr>
          <w:rFonts w:ascii="Times New Roman" w:hAnsi="Times New Roman"/>
          <w:b/>
          <w:sz w:val="24"/>
          <w:szCs w:val="24"/>
        </w:rPr>
        <w:t>Kuesioner/Angket</w:t>
      </w:r>
    </w:p>
    <w:p w:rsidR="0087361C" w:rsidRDefault="0087361C" w:rsidP="00F760D3">
      <w:pPr>
        <w:autoSpaceDE w:val="0"/>
        <w:autoSpaceDN w:val="0"/>
        <w:adjustRightInd w:val="0"/>
        <w:spacing w:after="0" w:line="240" w:lineRule="auto"/>
        <w:ind w:firstLine="567"/>
        <w:jc w:val="both"/>
        <w:rPr>
          <w:rFonts w:ascii="Times New Roman" w:hAnsi="Times New Roman"/>
          <w:sz w:val="24"/>
          <w:szCs w:val="24"/>
          <w:lang w:val="id-ID"/>
        </w:rPr>
      </w:pPr>
      <w:r w:rsidRPr="0036463E">
        <w:rPr>
          <w:rFonts w:ascii="Times New Roman" w:hAnsi="Times New Roman"/>
          <w:sz w:val="24"/>
          <w:szCs w:val="24"/>
        </w:rPr>
        <w:t>Kuesioner/angket diberikan kepada mahasiswa untuk mendapatkan informasi mengenai tingkat prokrastinasi yang dilakukan oleh mahasiswa.Dalam hal ini peneliti menyusun sebuah rancangan penyusunan kisi-kisi</w:t>
      </w:r>
      <w:r>
        <w:rPr>
          <w:rFonts w:ascii="Times New Roman" w:hAnsi="Times New Roman"/>
          <w:sz w:val="24"/>
          <w:szCs w:val="24"/>
        </w:rPr>
        <w:t xml:space="preserve"> angket </w:t>
      </w:r>
      <w:r w:rsidRPr="0036463E">
        <w:rPr>
          <w:rFonts w:ascii="Times New Roman" w:hAnsi="Times New Roman"/>
          <w:sz w:val="24"/>
          <w:szCs w:val="24"/>
        </w:rPr>
        <w:t xml:space="preserve">prokratinasi </w:t>
      </w:r>
      <w:r>
        <w:rPr>
          <w:rFonts w:ascii="Times New Roman" w:hAnsi="Times New Roman"/>
          <w:sz w:val="24"/>
          <w:szCs w:val="24"/>
        </w:rPr>
        <w:t>akademik mahasiswa</w:t>
      </w:r>
      <w:r w:rsidRPr="0036463E">
        <w:rPr>
          <w:rFonts w:ascii="Times New Roman" w:hAnsi="Times New Roman"/>
          <w:sz w:val="24"/>
          <w:szCs w:val="24"/>
        </w:rPr>
        <w:t xml:space="preserve"> beberapa indikator (1) </w:t>
      </w:r>
      <w:r w:rsidRPr="004A7932">
        <w:rPr>
          <w:rFonts w:ascii="Times New Roman" w:hAnsi="Times New Roman"/>
          <w:i/>
          <w:sz w:val="24"/>
          <w:szCs w:val="24"/>
        </w:rPr>
        <w:t>Perceived time</w:t>
      </w:r>
      <w:r w:rsidRPr="0036463E">
        <w:rPr>
          <w:rFonts w:ascii="Times New Roman" w:hAnsi="Times New Roman"/>
          <w:sz w:val="24"/>
          <w:szCs w:val="24"/>
        </w:rPr>
        <w:t>, yaitu terjadinya kegagalan</w:t>
      </w:r>
      <w:r w:rsidRPr="004A7932">
        <w:rPr>
          <w:rFonts w:ascii="Times New Roman" w:hAnsi="Times New Roman"/>
          <w:sz w:val="24"/>
          <w:szCs w:val="24"/>
        </w:rPr>
        <w:t xml:space="preserve">dalam menepati deadline; (2) </w:t>
      </w:r>
      <w:r w:rsidRPr="004A7932">
        <w:rPr>
          <w:rFonts w:ascii="Times New Roman" w:hAnsi="Times New Roman"/>
          <w:i/>
          <w:sz w:val="24"/>
          <w:szCs w:val="24"/>
        </w:rPr>
        <w:t>Intention-action</w:t>
      </w:r>
      <w:r w:rsidRPr="004A7932">
        <w:rPr>
          <w:rFonts w:ascii="Times New Roman" w:hAnsi="Times New Roman"/>
          <w:sz w:val="24"/>
          <w:szCs w:val="24"/>
        </w:rPr>
        <w:t xml:space="preserve">, yaitu adanya kesenjangan antararencana dan kemampuan; (3) </w:t>
      </w:r>
      <w:r w:rsidRPr="004A7932">
        <w:rPr>
          <w:rFonts w:ascii="Times New Roman" w:hAnsi="Times New Roman"/>
          <w:i/>
          <w:sz w:val="24"/>
          <w:szCs w:val="24"/>
        </w:rPr>
        <w:t>Emotional distress</w:t>
      </w:r>
      <w:r w:rsidRPr="004A7932">
        <w:rPr>
          <w:rFonts w:ascii="Times New Roman" w:hAnsi="Times New Roman"/>
          <w:sz w:val="24"/>
          <w:szCs w:val="24"/>
        </w:rPr>
        <w:t xml:space="preserve">, yaitu terjadi kecemasan saatsebelum atau saat melakukan prokrastinasi (4) </w:t>
      </w:r>
      <w:r w:rsidRPr="004A7932">
        <w:rPr>
          <w:rFonts w:ascii="Times New Roman" w:hAnsi="Times New Roman"/>
          <w:i/>
          <w:sz w:val="24"/>
          <w:szCs w:val="24"/>
        </w:rPr>
        <w:t>Perceived ability</w:t>
      </w:r>
      <w:r w:rsidRPr="004A7932">
        <w:rPr>
          <w:rFonts w:ascii="Times New Roman" w:hAnsi="Times New Roman"/>
          <w:sz w:val="24"/>
          <w:szCs w:val="24"/>
        </w:rPr>
        <w:t>, yaitu tidak yakinpada diri sendiri untuk m</w:t>
      </w:r>
      <w:r>
        <w:rPr>
          <w:rFonts w:ascii="Times New Roman" w:hAnsi="Times New Roman"/>
          <w:sz w:val="24"/>
          <w:szCs w:val="24"/>
        </w:rPr>
        <w:t xml:space="preserve">engerjakan tugas yang diberikan. </w:t>
      </w:r>
      <w:r w:rsidRPr="004A7932">
        <w:rPr>
          <w:rFonts w:ascii="Times New Roman" w:hAnsi="Times New Roman"/>
          <w:sz w:val="24"/>
          <w:szCs w:val="24"/>
        </w:rPr>
        <w:t>Adapun kisi-kisipengembangan inst</w:t>
      </w:r>
      <w:r>
        <w:rPr>
          <w:rFonts w:ascii="Times New Roman" w:hAnsi="Times New Roman"/>
          <w:sz w:val="24"/>
          <w:szCs w:val="24"/>
        </w:rPr>
        <w:t>rumen dapat dilihat pada tabel 1:</w:t>
      </w:r>
    </w:p>
    <w:p w:rsidR="00F760D3" w:rsidRPr="00F760D3" w:rsidRDefault="00F760D3" w:rsidP="0087361C">
      <w:pPr>
        <w:autoSpaceDE w:val="0"/>
        <w:autoSpaceDN w:val="0"/>
        <w:adjustRightInd w:val="0"/>
        <w:spacing w:after="0" w:line="240" w:lineRule="auto"/>
        <w:ind w:firstLine="720"/>
        <w:jc w:val="both"/>
        <w:rPr>
          <w:rFonts w:ascii="Times New Roman" w:hAnsi="Times New Roman"/>
          <w:sz w:val="24"/>
          <w:szCs w:val="24"/>
          <w:lang w:val="id-ID"/>
        </w:rPr>
      </w:pPr>
    </w:p>
    <w:p w:rsidR="0087361C" w:rsidRPr="00EA439C" w:rsidRDefault="0087361C" w:rsidP="00EA439C">
      <w:pPr>
        <w:pStyle w:val="ListParagraph"/>
        <w:numPr>
          <w:ilvl w:val="1"/>
          <w:numId w:val="12"/>
        </w:numPr>
        <w:autoSpaceDE w:val="0"/>
        <w:autoSpaceDN w:val="0"/>
        <w:adjustRightInd w:val="0"/>
        <w:spacing w:after="0" w:line="240" w:lineRule="auto"/>
        <w:ind w:left="426"/>
        <w:jc w:val="both"/>
        <w:rPr>
          <w:rFonts w:ascii="Times New Roman" w:hAnsi="Times New Roman"/>
          <w:b/>
          <w:sz w:val="24"/>
          <w:szCs w:val="24"/>
        </w:rPr>
      </w:pPr>
      <w:r w:rsidRPr="00EA439C">
        <w:rPr>
          <w:rFonts w:ascii="Times New Roman" w:hAnsi="Times New Roman"/>
          <w:b/>
          <w:sz w:val="24"/>
          <w:szCs w:val="24"/>
        </w:rPr>
        <w:t>Metode Dokumen</w:t>
      </w:r>
    </w:p>
    <w:p w:rsidR="0087361C" w:rsidRPr="00F42C65" w:rsidRDefault="0087361C" w:rsidP="0087361C">
      <w:pPr>
        <w:autoSpaceDE w:val="0"/>
        <w:autoSpaceDN w:val="0"/>
        <w:adjustRightInd w:val="0"/>
        <w:spacing w:after="0" w:line="240" w:lineRule="auto"/>
        <w:ind w:firstLine="720"/>
        <w:jc w:val="both"/>
        <w:rPr>
          <w:rFonts w:ascii="Times New Roman" w:hAnsi="Times New Roman"/>
          <w:b/>
          <w:sz w:val="24"/>
          <w:szCs w:val="24"/>
        </w:rPr>
      </w:pPr>
      <w:r w:rsidRPr="00F42C65">
        <w:rPr>
          <w:rFonts w:ascii="Times New Roman" w:hAnsi="Times New Roman"/>
          <w:sz w:val="24"/>
          <w:szCs w:val="24"/>
        </w:rPr>
        <w:t>Metode ini digunakan untuk memperoleh bukti pelaksanaan bahwa mahasiswa menggumpulkan tugas melalui group whatsapp.</w:t>
      </w:r>
    </w:p>
    <w:p w:rsidR="0087361C" w:rsidRPr="00EA439C" w:rsidRDefault="0087361C" w:rsidP="00EA439C">
      <w:pPr>
        <w:pStyle w:val="ListParagraph"/>
        <w:numPr>
          <w:ilvl w:val="1"/>
          <w:numId w:val="12"/>
        </w:numPr>
        <w:spacing w:after="0" w:line="240" w:lineRule="auto"/>
        <w:ind w:left="426"/>
        <w:jc w:val="both"/>
        <w:rPr>
          <w:rFonts w:ascii="Times New Roman" w:hAnsi="Times New Roman"/>
          <w:b/>
          <w:sz w:val="24"/>
          <w:szCs w:val="24"/>
        </w:rPr>
      </w:pPr>
      <w:r w:rsidRPr="00EA439C">
        <w:rPr>
          <w:rFonts w:ascii="Times New Roman" w:hAnsi="Times New Roman"/>
          <w:b/>
          <w:sz w:val="24"/>
          <w:szCs w:val="24"/>
        </w:rPr>
        <w:t>Tekhnik Analisis Data</w:t>
      </w:r>
    </w:p>
    <w:p w:rsidR="0087361C" w:rsidRPr="004B542B" w:rsidRDefault="0087361C" w:rsidP="0087361C">
      <w:pPr>
        <w:autoSpaceDE w:val="0"/>
        <w:autoSpaceDN w:val="0"/>
        <w:adjustRightInd w:val="0"/>
        <w:spacing w:after="0" w:line="240" w:lineRule="auto"/>
        <w:ind w:firstLine="720"/>
        <w:jc w:val="both"/>
        <w:rPr>
          <w:rFonts w:ascii="Times New Roman" w:hAnsi="Times New Roman"/>
          <w:sz w:val="24"/>
          <w:szCs w:val="24"/>
        </w:rPr>
      </w:pPr>
      <w:r w:rsidRPr="004B542B">
        <w:rPr>
          <w:rFonts w:ascii="Times New Roman" w:hAnsi="Times New Roman"/>
          <w:sz w:val="24"/>
          <w:szCs w:val="24"/>
        </w:rPr>
        <w:t>Data yang diperoleh dianalisis secara diskriptif-kuantitatif dan kualitatif. Adapun teknik analisis data dilakukan dengan langkah sebagai berikut:</w:t>
      </w:r>
    </w:p>
    <w:p w:rsidR="0087361C" w:rsidRPr="004B542B" w:rsidRDefault="0087361C" w:rsidP="0087361C">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4B542B">
        <w:rPr>
          <w:rFonts w:ascii="Times New Roman" w:hAnsi="Times New Roman"/>
          <w:sz w:val="24"/>
          <w:szCs w:val="24"/>
        </w:rPr>
        <w:t>Analisis kondisi awal mahasiswa</w:t>
      </w:r>
    </w:p>
    <w:p w:rsidR="0087361C" w:rsidRPr="004B542B" w:rsidRDefault="0087361C" w:rsidP="00F760D3">
      <w:pPr>
        <w:autoSpaceDE w:val="0"/>
        <w:autoSpaceDN w:val="0"/>
        <w:adjustRightInd w:val="0"/>
        <w:spacing w:after="0" w:line="240" w:lineRule="auto"/>
        <w:ind w:firstLine="567"/>
        <w:jc w:val="both"/>
        <w:rPr>
          <w:rFonts w:ascii="Times New Roman" w:hAnsi="Times New Roman"/>
          <w:sz w:val="24"/>
          <w:szCs w:val="24"/>
        </w:rPr>
      </w:pPr>
      <w:r w:rsidRPr="004B542B">
        <w:rPr>
          <w:rFonts w:ascii="Times New Roman" w:hAnsi="Times New Roman"/>
          <w:sz w:val="24"/>
          <w:szCs w:val="24"/>
        </w:rPr>
        <w:lastRenderedPageBreak/>
        <w:t>Data kondisi awal mahasiswa didapatkan dengan observasi kelas.Hasil observasi kelas didapatkan informasi terkait model pembelajaran yang diterapkan, karakteristik dan kondisi mahasiswa, serta permasalahan yang muncul dalam pembelajaran.Berdasarakan informasi dan permasalahan yang ditemukan, dianalisis oleh peneliti.Data hasil observasi kelas berupa kata-kata sehingga dianalisis secara diskriptif-kualitatif.</w:t>
      </w:r>
    </w:p>
    <w:p w:rsidR="0087361C" w:rsidRPr="004B542B" w:rsidRDefault="0087361C" w:rsidP="0087361C">
      <w:pPr>
        <w:autoSpaceDE w:val="0"/>
        <w:autoSpaceDN w:val="0"/>
        <w:adjustRightInd w:val="0"/>
        <w:spacing w:after="0" w:line="240" w:lineRule="auto"/>
        <w:jc w:val="both"/>
        <w:rPr>
          <w:rFonts w:ascii="Times New Roman" w:hAnsi="Times New Roman"/>
          <w:sz w:val="24"/>
          <w:szCs w:val="24"/>
        </w:rPr>
      </w:pPr>
    </w:p>
    <w:p w:rsidR="0087361C" w:rsidRPr="004B542B" w:rsidRDefault="0087361C" w:rsidP="0087361C">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4B542B">
        <w:rPr>
          <w:rFonts w:ascii="Times New Roman" w:hAnsi="Times New Roman"/>
          <w:sz w:val="24"/>
          <w:szCs w:val="24"/>
        </w:rPr>
        <w:t>Analisis hasil angket/skala prokrastinasi akademik mahasiswa</w:t>
      </w:r>
    </w:p>
    <w:p w:rsidR="0087361C" w:rsidRPr="003E2EEE" w:rsidRDefault="0087361C" w:rsidP="0087361C">
      <w:pPr>
        <w:autoSpaceDE w:val="0"/>
        <w:autoSpaceDN w:val="0"/>
        <w:adjustRightInd w:val="0"/>
        <w:spacing w:after="0" w:line="240" w:lineRule="auto"/>
        <w:ind w:firstLine="720"/>
        <w:jc w:val="both"/>
        <w:rPr>
          <w:rFonts w:ascii="Times New Roman" w:hAnsi="Times New Roman"/>
          <w:sz w:val="24"/>
          <w:szCs w:val="24"/>
        </w:rPr>
      </w:pPr>
      <w:r w:rsidRPr="003E2EEE">
        <w:rPr>
          <w:rFonts w:ascii="Times New Roman" w:hAnsi="Times New Roman"/>
          <w:sz w:val="24"/>
          <w:szCs w:val="24"/>
        </w:rPr>
        <w:t>Menurut Sugiyono (2011) Skala pengukuran merupakan kesepakatan yang digunakan sebagai acuan untuk menentukan panjang pendeknya interval yang  ada dalam alat ukur, sehingga alat ukur tersebut bila digunakan dalam pengukuran akan</w:t>
      </w:r>
      <w:r>
        <w:rPr>
          <w:rFonts w:ascii="Times New Roman" w:hAnsi="Times New Roman"/>
          <w:sz w:val="24"/>
          <w:szCs w:val="24"/>
        </w:rPr>
        <w:t xml:space="preserve"> menghasilkan data kuantitatif.</w:t>
      </w:r>
    </w:p>
    <w:p w:rsidR="0087361C" w:rsidRPr="003E2EEE" w:rsidRDefault="0087361C" w:rsidP="00F760D3">
      <w:pPr>
        <w:autoSpaceDE w:val="0"/>
        <w:autoSpaceDN w:val="0"/>
        <w:adjustRightInd w:val="0"/>
        <w:spacing w:after="0" w:line="240" w:lineRule="auto"/>
        <w:ind w:firstLine="567"/>
        <w:jc w:val="both"/>
        <w:rPr>
          <w:rFonts w:ascii="Times New Roman" w:hAnsi="Times New Roman"/>
          <w:sz w:val="24"/>
          <w:szCs w:val="24"/>
        </w:rPr>
      </w:pPr>
      <w:r w:rsidRPr="003E2EEE">
        <w:rPr>
          <w:rFonts w:ascii="Times New Roman" w:hAnsi="Times New Roman"/>
          <w:sz w:val="24"/>
          <w:szCs w:val="24"/>
        </w:rPr>
        <w:t>Berdasarkan keterangan tersebut maka kriteria prokratinasi akademik mahasiswa dapat diklarifikasikan pada tabel 4 sebagai berikut:</w:t>
      </w:r>
    </w:p>
    <w:p w:rsidR="0087361C" w:rsidRPr="003E2EEE" w:rsidRDefault="0087361C" w:rsidP="0087361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Tabel 1</w:t>
      </w:r>
    </w:p>
    <w:p w:rsidR="0087361C" w:rsidRPr="003E2EEE" w:rsidRDefault="0087361C" w:rsidP="0087361C">
      <w:pPr>
        <w:autoSpaceDE w:val="0"/>
        <w:autoSpaceDN w:val="0"/>
        <w:adjustRightInd w:val="0"/>
        <w:spacing w:after="0" w:line="240" w:lineRule="auto"/>
        <w:jc w:val="both"/>
        <w:rPr>
          <w:rFonts w:ascii="Times New Roman" w:hAnsi="Times New Roman"/>
          <w:b/>
          <w:bCs/>
          <w:sz w:val="24"/>
          <w:szCs w:val="24"/>
        </w:rPr>
      </w:pPr>
      <w:r w:rsidRPr="003E2EEE">
        <w:rPr>
          <w:rFonts w:ascii="Times New Roman" w:hAnsi="Times New Roman"/>
          <w:b/>
          <w:bCs/>
          <w:sz w:val="24"/>
          <w:szCs w:val="24"/>
        </w:rPr>
        <w:t>Kriteria Perilaku Prokrastinasi belajar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
        <w:gridCol w:w="832"/>
        <w:gridCol w:w="2762"/>
      </w:tblGrid>
      <w:tr w:rsidR="0087361C" w:rsidRPr="00F760D3" w:rsidTr="00F760D3">
        <w:trPr>
          <w:tblHeader/>
        </w:trPr>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b/>
                <w:sz w:val="16"/>
                <w:szCs w:val="24"/>
              </w:rPr>
              <w:lastRenderedPageBreak/>
              <w:t>Interval</w:t>
            </w: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b/>
                <w:sz w:val="16"/>
                <w:szCs w:val="24"/>
              </w:rPr>
              <w:t>Kriteria</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sz w:val="16"/>
                <w:szCs w:val="24"/>
              </w:rPr>
            </w:pPr>
            <w:r w:rsidRPr="00F760D3">
              <w:rPr>
                <w:rFonts w:ascii="Times New Roman" w:hAnsi="Times New Roman"/>
                <w:b/>
                <w:sz w:val="16"/>
                <w:szCs w:val="24"/>
              </w:rPr>
              <w:t>Ketentuan</w:t>
            </w:r>
          </w:p>
        </w:tc>
      </w:tr>
      <w:tr w:rsidR="0087361C" w:rsidRPr="00F760D3" w:rsidTr="00F760D3">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sz w:val="16"/>
                <w:szCs w:val="24"/>
              </w:rPr>
              <w:t>88-100</w:t>
            </w: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sz w:val="16"/>
                <w:szCs w:val="24"/>
              </w:rPr>
              <w:t>Sangat tinggi</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Dikatakan intensitas mahasiswa melakukan prokrastinasi belajar sangat tinggi dengan ketentuan: (a) mahasiswa gagal menepati </w:t>
            </w:r>
            <w:r w:rsidRPr="00F760D3">
              <w:rPr>
                <w:rFonts w:ascii="Times New Roman" w:hAnsi="Times New Roman"/>
                <w:i/>
                <w:iCs/>
                <w:sz w:val="16"/>
                <w:szCs w:val="24"/>
              </w:rPr>
              <w:t>deadline</w:t>
            </w:r>
            <w:r w:rsidRPr="00F760D3">
              <w:rPr>
                <w:rFonts w:ascii="Times New Roman" w:hAnsi="Times New Roman"/>
                <w:sz w:val="16"/>
                <w:szCs w:val="24"/>
              </w:rPr>
              <w:t>; (b) tidak yakin terhadap kemampuan dirinya; (c) suka menunda karena masih banyak waktu; (d) terdapat kesenjangan antara rencana dan kinerja mahasiswa.</w:t>
            </w:r>
          </w:p>
        </w:tc>
      </w:tr>
      <w:tr w:rsidR="0087361C" w:rsidRPr="00F760D3" w:rsidTr="00F760D3">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sz w:val="16"/>
                <w:szCs w:val="24"/>
              </w:rPr>
              <w:t>71-87</w:t>
            </w: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sz w:val="16"/>
                <w:szCs w:val="24"/>
              </w:rPr>
              <w:t>Tinggi</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Dikatakan intensitas mahasiswa melakukan prokrastinasi belajar tinggi dengan ketentuan: : (a)mahasiswa gagal menepati </w:t>
            </w:r>
            <w:r w:rsidRPr="00F760D3">
              <w:rPr>
                <w:rFonts w:ascii="Times New Roman" w:hAnsi="Times New Roman"/>
                <w:i/>
                <w:iCs/>
                <w:sz w:val="16"/>
                <w:szCs w:val="24"/>
              </w:rPr>
              <w:t>deadline</w:t>
            </w:r>
            <w:r w:rsidRPr="00F760D3">
              <w:rPr>
                <w:rFonts w:ascii="Times New Roman" w:hAnsi="Times New Roman"/>
                <w:sz w:val="16"/>
                <w:szCs w:val="24"/>
              </w:rPr>
              <w:t>; (b) tidak yakin terhadap kemampuan dirinya; (c) suka menunda karena masih banyak waktu; (d) terdapat kesenjangan antara rencana dan kinerja mahasiswa.</w:t>
            </w:r>
          </w:p>
        </w:tc>
      </w:tr>
      <w:tr w:rsidR="0087361C" w:rsidRPr="00F760D3" w:rsidTr="00F760D3">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54-70 </w:t>
            </w:r>
          </w:p>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r w:rsidRPr="00F760D3">
              <w:rPr>
                <w:rFonts w:ascii="Times New Roman" w:hAnsi="Times New Roman"/>
                <w:sz w:val="16"/>
                <w:szCs w:val="24"/>
              </w:rPr>
              <w:t>Sedang</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Mahasiswa dikatakan mampu memanajemen dirinya dengan cukup baik namun terkadang masih lalai dan</w:t>
            </w:r>
          </w:p>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melakukan prokrastinasi belajar.</w:t>
            </w:r>
          </w:p>
        </w:tc>
      </w:tr>
      <w:tr w:rsidR="0087361C" w:rsidRPr="00F760D3" w:rsidTr="00F760D3">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37-53 </w:t>
            </w:r>
          </w:p>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Rendah</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Mahasiswa dikatakan hampir tidak melakukan prilaku prokrastinasi belajar dengan ketentuan: (a)selalu berhasil menepati </w:t>
            </w:r>
            <w:r w:rsidRPr="00F760D3">
              <w:rPr>
                <w:rFonts w:ascii="Times New Roman" w:hAnsi="Times New Roman"/>
                <w:i/>
                <w:iCs/>
                <w:sz w:val="16"/>
                <w:szCs w:val="24"/>
              </w:rPr>
              <w:t>deadline</w:t>
            </w:r>
            <w:r w:rsidRPr="00F760D3">
              <w:rPr>
                <w:rFonts w:ascii="Times New Roman" w:hAnsi="Times New Roman"/>
                <w:sz w:val="16"/>
                <w:szCs w:val="24"/>
              </w:rPr>
              <w:t>; (b) mahasiswa begitu yakin dengan kemampuan yang dimiliki; (c)memanfaatkan waktu dengan baik; (d) rencana dan kinerja mahasiswa sesuai.</w:t>
            </w:r>
          </w:p>
        </w:tc>
      </w:tr>
      <w:tr w:rsidR="0087361C" w:rsidRPr="00F760D3" w:rsidTr="00F760D3">
        <w:tc>
          <w:tcPr>
            <w:tcW w:w="817" w:type="dxa"/>
            <w:shd w:val="clear" w:color="auto" w:fill="auto"/>
          </w:tcPr>
          <w:p w:rsidR="0087361C" w:rsidRPr="00F760D3" w:rsidRDefault="0087361C" w:rsidP="0087361C">
            <w:pPr>
              <w:autoSpaceDE w:val="0"/>
              <w:autoSpaceDN w:val="0"/>
              <w:adjustRightInd w:val="0"/>
              <w:spacing w:after="0" w:line="240" w:lineRule="auto"/>
              <w:jc w:val="both"/>
              <w:rPr>
                <w:rFonts w:ascii="Times New Roman" w:eastAsia="Times New Roman" w:hAnsi="Times New Roman"/>
                <w:sz w:val="16"/>
                <w:szCs w:val="24"/>
                <w:lang w:val="sv-SE"/>
              </w:rPr>
            </w:pPr>
            <w:r w:rsidRPr="00F760D3">
              <w:rPr>
                <w:rFonts w:ascii="Times New Roman" w:hAnsi="Times New Roman"/>
                <w:sz w:val="16"/>
                <w:szCs w:val="24"/>
              </w:rPr>
              <w:t xml:space="preserve">20-36 </w:t>
            </w:r>
          </w:p>
          <w:p w:rsidR="0087361C" w:rsidRPr="00F760D3" w:rsidRDefault="0087361C" w:rsidP="0087361C">
            <w:pPr>
              <w:autoSpaceDE w:val="0"/>
              <w:autoSpaceDN w:val="0"/>
              <w:adjustRightInd w:val="0"/>
              <w:spacing w:after="0" w:line="240" w:lineRule="auto"/>
              <w:jc w:val="both"/>
              <w:rPr>
                <w:rFonts w:ascii="Times New Roman" w:hAnsi="Times New Roman"/>
                <w:b/>
                <w:bCs/>
                <w:sz w:val="16"/>
                <w:szCs w:val="24"/>
              </w:rPr>
            </w:pPr>
          </w:p>
        </w:tc>
        <w:tc>
          <w:tcPr>
            <w:tcW w:w="851"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Sangat rendah</w:t>
            </w:r>
          </w:p>
        </w:tc>
        <w:tc>
          <w:tcPr>
            <w:tcW w:w="3260" w:type="dxa"/>
            <w:shd w:val="clear" w:color="auto" w:fill="auto"/>
          </w:tcPr>
          <w:p w:rsidR="0087361C" w:rsidRPr="00F760D3" w:rsidRDefault="0087361C" w:rsidP="0087361C">
            <w:pPr>
              <w:autoSpaceDE w:val="0"/>
              <w:autoSpaceDN w:val="0"/>
              <w:adjustRightInd w:val="0"/>
              <w:spacing w:after="0" w:line="240" w:lineRule="auto"/>
              <w:jc w:val="both"/>
              <w:rPr>
                <w:rFonts w:ascii="Times New Roman" w:hAnsi="Times New Roman"/>
                <w:sz w:val="16"/>
                <w:szCs w:val="24"/>
              </w:rPr>
            </w:pPr>
            <w:r w:rsidRPr="00F760D3">
              <w:rPr>
                <w:rFonts w:ascii="Times New Roman" w:hAnsi="Times New Roman"/>
                <w:sz w:val="16"/>
                <w:szCs w:val="24"/>
              </w:rPr>
              <w:t xml:space="preserve">Mahasiswa dikatakan tidak melakukan prilaku prokrastinasi belajar dengan kategori: (a) selalu berhasil menepati </w:t>
            </w:r>
            <w:r w:rsidRPr="00F760D3">
              <w:rPr>
                <w:rFonts w:ascii="Times New Roman" w:hAnsi="Times New Roman"/>
                <w:i/>
                <w:iCs/>
                <w:sz w:val="16"/>
                <w:szCs w:val="24"/>
              </w:rPr>
              <w:t>deadline</w:t>
            </w:r>
            <w:r w:rsidRPr="00F760D3">
              <w:rPr>
                <w:rFonts w:ascii="Times New Roman" w:hAnsi="Times New Roman"/>
                <w:sz w:val="16"/>
                <w:szCs w:val="24"/>
              </w:rPr>
              <w:t>; (b) mahasiswa begitu yakin dengan kemampuan yang dimiliki; (c) memanfaatkan waktu dengan baik; (d) rencana dan kinerja mahasiswa sesuai.</w:t>
            </w:r>
          </w:p>
        </w:tc>
      </w:tr>
    </w:tbl>
    <w:p w:rsidR="00EA439C" w:rsidRDefault="00EA439C" w:rsidP="00EA439C">
      <w:pPr>
        <w:autoSpaceDE w:val="0"/>
        <w:autoSpaceDN w:val="0"/>
        <w:adjustRightInd w:val="0"/>
        <w:spacing w:after="0" w:line="240" w:lineRule="auto"/>
        <w:jc w:val="both"/>
        <w:rPr>
          <w:rFonts w:ascii="TimesNewRomanPS-BoldMT" w:hAnsi="TimesNewRomanPS-BoldMT" w:cs="TimesNewRomanPS-BoldMT"/>
          <w:b/>
          <w:bCs/>
          <w:sz w:val="24"/>
          <w:szCs w:val="24"/>
          <w:lang w:val="id-ID"/>
        </w:rPr>
      </w:pPr>
    </w:p>
    <w:p w:rsidR="0087361C" w:rsidRPr="00EA439C" w:rsidRDefault="0087361C" w:rsidP="00EA439C">
      <w:pPr>
        <w:pStyle w:val="ListParagraph"/>
        <w:numPr>
          <w:ilvl w:val="1"/>
          <w:numId w:val="12"/>
        </w:numPr>
        <w:autoSpaceDE w:val="0"/>
        <w:autoSpaceDN w:val="0"/>
        <w:adjustRightInd w:val="0"/>
        <w:spacing w:after="0" w:line="240" w:lineRule="auto"/>
        <w:ind w:left="426"/>
        <w:jc w:val="both"/>
        <w:rPr>
          <w:rFonts w:ascii="TimesNewRomanPS-BoldMT" w:hAnsi="TimesNewRomanPS-BoldMT" w:cs="TimesNewRomanPS-BoldMT"/>
          <w:b/>
          <w:bCs/>
          <w:sz w:val="24"/>
          <w:szCs w:val="24"/>
          <w:lang w:val="id-ID"/>
        </w:rPr>
      </w:pPr>
      <w:r w:rsidRPr="00EA439C">
        <w:rPr>
          <w:rFonts w:ascii="Times New Roman" w:hAnsi="Times New Roman"/>
          <w:b/>
          <w:bCs/>
          <w:sz w:val="24"/>
          <w:szCs w:val="24"/>
        </w:rPr>
        <w:t>Indikator Keberhasilan PTK</w:t>
      </w:r>
    </w:p>
    <w:p w:rsidR="0087361C" w:rsidRDefault="0087361C" w:rsidP="00F760D3">
      <w:pPr>
        <w:autoSpaceDE w:val="0"/>
        <w:autoSpaceDN w:val="0"/>
        <w:adjustRightInd w:val="0"/>
        <w:spacing w:after="0" w:line="240" w:lineRule="auto"/>
        <w:ind w:firstLine="567"/>
        <w:jc w:val="both"/>
        <w:rPr>
          <w:rFonts w:ascii="Times New Roman" w:hAnsi="Times New Roman"/>
          <w:sz w:val="24"/>
          <w:szCs w:val="24"/>
        </w:rPr>
      </w:pPr>
      <w:r w:rsidRPr="00C00154">
        <w:rPr>
          <w:rFonts w:ascii="Times New Roman" w:hAnsi="Times New Roman"/>
          <w:sz w:val="24"/>
          <w:szCs w:val="24"/>
        </w:rPr>
        <w:t>Untuk mengetahui</w:t>
      </w:r>
      <w:r>
        <w:rPr>
          <w:rFonts w:ascii="Times New Roman" w:hAnsi="Times New Roman"/>
          <w:sz w:val="24"/>
          <w:szCs w:val="24"/>
        </w:rPr>
        <w:t xml:space="preserve"> tingkat prokrastinasi akademik mahasiswa pada setiap siklus</w:t>
      </w:r>
      <w:r w:rsidRPr="00C00154">
        <w:rPr>
          <w:rFonts w:ascii="Times New Roman" w:hAnsi="Times New Roman"/>
          <w:sz w:val="24"/>
          <w:szCs w:val="24"/>
        </w:rPr>
        <w:t xml:space="preserve">, penulis </w:t>
      </w:r>
      <w:r>
        <w:rPr>
          <w:rFonts w:ascii="Times New Roman" w:hAnsi="Times New Roman"/>
          <w:sz w:val="24"/>
          <w:szCs w:val="24"/>
        </w:rPr>
        <w:t>menghitung</w:t>
      </w:r>
      <w:r w:rsidRPr="00C00154">
        <w:rPr>
          <w:rFonts w:ascii="Times New Roman" w:hAnsi="Times New Roman"/>
          <w:sz w:val="24"/>
          <w:szCs w:val="24"/>
        </w:rPr>
        <w:t xml:space="preserve"> rata-rata </w:t>
      </w:r>
      <w:r>
        <w:rPr>
          <w:rFonts w:ascii="Times New Roman" w:hAnsi="Times New Roman"/>
          <w:sz w:val="24"/>
          <w:szCs w:val="24"/>
        </w:rPr>
        <w:t>skor angketmahasiswa dalam setiap</w:t>
      </w:r>
      <w:r w:rsidRPr="00C00154">
        <w:rPr>
          <w:rFonts w:ascii="Times New Roman" w:hAnsi="Times New Roman"/>
          <w:sz w:val="24"/>
          <w:szCs w:val="24"/>
        </w:rPr>
        <w:t xml:space="preserve"> siklus. Rumus yang digunakan adalah rumus oleh Sudjana (2002) sebagai berikut:</w:t>
      </w:r>
    </w:p>
    <w:p w:rsidR="0087361C" w:rsidRPr="004F6DEE" w:rsidRDefault="0087361C" w:rsidP="0087361C">
      <w:pPr>
        <w:pStyle w:val="ListParagraph"/>
        <w:autoSpaceDE w:val="0"/>
        <w:autoSpaceDN w:val="0"/>
        <w:adjustRightInd w:val="0"/>
        <w:spacing w:before="120" w:after="0" w:line="240" w:lineRule="auto"/>
        <w:jc w:val="both"/>
        <w:rPr>
          <w:rFonts w:ascii="Times New Roman" w:hAnsi="Times New Roman"/>
          <w:sz w:val="24"/>
          <w:szCs w:val="24"/>
          <w:lang w:eastAsia="id-ID"/>
        </w:rPr>
      </w:pPr>
      <w:r w:rsidRPr="004F6DEE">
        <w:rPr>
          <w:rFonts w:ascii="Times New Roman" w:hAnsi="Times New Roman"/>
          <w:sz w:val="24"/>
          <w:szCs w:val="24"/>
          <w:lang w:eastAsia="id-ID"/>
        </w:rPr>
        <w:t>M</w:t>
      </w:r>
      <w:r w:rsidRPr="004F6DEE">
        <w:rPr>
          <w:rFonts w:ascii="Times New Roman" w:hAnsi="Times New Roman"/>
          <w:sz w:val="24"/>
          <w:szCs w:val="24"/>
          <w:vertAlign w:val="subscript"/>
          <w:lang w:eastAsia="id-ID"/>
        </w:rPr>
        <w:t xml:space="preserve">X  </w:t>
      </w:r>
      <w:r w:rsidRPr="004F6DEE">
        <w:rPr>
          <w:rFonts w:ascii="Times New Roman" w:hAnsi="Times New Roman"/>
          <w:sz w:val="24"/>
          <w:szCs w:val="24"/>
          <w:lang w:eastAsia="id-ID"/>
        </w:rPr>
        <w:t>=</w:t>
      </w:r>
      <m:oMath>
        <m:f>
          <m:fPr>
            <m:ctrlPr>
              <w:rPr>
                <w:rFonts w:ascii="Cambria Math" w:hAnsi="Times New Roman"/>
                <w:sz w:val="32"/>
                <w:szCs w:val="24"/>
                <w:lang w:eastAsia="id-ID"/>
              </w:rPr>
            </m:ctrlPr>
          </m:fPr>
          <m:num>
            <m:r>
              <m:rPr>
                <m:sty m:val="p"/>
              </m:rPr>
              <w:rPr>
                <w:rFonts w:ascii="Cambria Math" w:hAnsi="Times New Roman"/>
                <w:sz w:val="32"/>
                <w:szCs w:val="24"/>
                <w:lang w:eastAsia="id-ID"/>
              </w:rPr>
              <m:t>Σ</m:t>
            </m:r>
            <m:r>
              <m:rPr>
                <m:sty m:val="p"/>
              </m:rPr>
              <w:rPr>
                <w:rFonts w:ascii="Cambria Math" w:hAnsi="Times New Roman"/>
                <w:sz w:val="32"/>
                <w:szCs w:val="24"/>
                <w:lang w:eastAsia="id-ID"/>
              </w:rPr>
              <m:t>X</m:t>
            </m:r>
          </m:num>
          <m:den>
            <m:r>
              <m:rPr>
                <m:sty m:val="p"/>
              </m:rPr>
              <w:rPr>
                <w:rFonts w:ascii="Cambria Math" w:hAnsi="Times New Roman"/>
                <w:sz w:val="32"/>
                <w:szCs w:val="24"/>
                <w:lang w:eastAsia="id-ID"/>
              </w:rPr>
              <m:t>N</m:t>
            </m:r>
          </m:den>
        </m:f>
      </m:oMath>
    </w:p>
    <w:p w:rsidR="0087361C" w:rsidRPr="004F6DEE" w:rsidRDefault="0087361C" w:rsidP="0087361C">
      <w:pPr>
        <w:pStyle w:val="ListParagraph"/>
        <w:autoSpaceDE w:val="0"/>
        <w:autoSpaceDN w:val="0"/>
        <w:adjustRightInd w:val="0"/>
        <w:spacing w:before="120" w:after="0" w:line="240" w:lineRule="auto"/>
        <w:jc w:val="both"/>
        <w:rPr>
          <w:rFonts w:ascii="Times New Roman" w:hAnsi="Times New Roman"/>
          <w:sz w:val="24"/>
          <w:szCs w:val="24"/>
          <w:lang w:eastAsia="id-ID"/>
        </w:rPr>
      </w:pPr>
      <w:r w:rsidRPr="004F6DEE">
        <w:rPr>
          <w:rFonts w:ascii="Times New Roman" w:hAnsi="Times New Roman"/>
          <w:sz w:val="24"/>
          <w:szCs w:val="24"/>
          <w:lang w:eastAsia="id-ID"/>
        </w:rPr>
        <w:t xml:space="preserve">Keterangan: </w:t>
      </w:r>
    </w:p>
    <w:p w:rsidR="0087361C" w:rsidRPr="004F6DEE" w:rsidRDefault="0087361C" w:rsidP="0087361C">
      <w:pPr>
        <w:tabs>
          <w:tab w:val="left" w:pos="1701"/>
        </w:tabs>
        <w:autoSpaceDE w:val="0"/>
        <w:autoSpaceDN w:val="0"/>
        <w:adjustRightInd w:val="0"/>
        <w:spacing w:before="120" w:after="0" w:line="240" w:lineRule="auto"/>
        <w:ind w:left="720" w:firstLine="720"/>
        <w:jc w:val="both"/>
        <w:rPr>
          <w:rFonts w:ascii="Times New Roman" w:hAnsi="Times New Roman"/>
          <w:sz w:val="24"/>
          <w:szCs w:val="24"/>
          <w:lang w:eastAsia="id-ID"/>
        </w:rPr>
      </w:pPr>
      <w:r w:rsidRPr="004F6DEE">
        <w:rPr>
          <w:rFonts w:ascii="Times New Roman" w:hAnsi="Times New Roman"/>
          <w:sz w:val="24"/>
          <w:szCs w:val="24"/>
          <w:lang w:eastAsia="id-ID"/>
        </w:rPr>
        <w:t>M</w:t>
      </w:r>
      <w:r w:rsidRPr="004F6DEE">
        <w:rPr>
          <w:rFonts w:ascii="Symbol" w:hAnsi="Symbol" w:cs="Symbol"/>
          <w:sz w:val="24"/>
          <w:szCs w:val="24"/>
          <w:vertAlign w:val="subscript"/>
          <w:lang w:eastAsia="id-ID"/>
        </w:rPr>
        <w:t></w:t>
      </w:r>
      <w:r w:rsidRPr="004F6DEE">
        <w:rPr>
          <w:rFonts w:ascii="Symbol" w:hAnsi="Symbol" w:cs="Symbol"/>
          <w:sz w:val="24"/>
          <w:szCs w:val="24"/>
          <w:lang w:eastAsia="id-ID"/>
        </w:rPr>
        <w:tab/>
      </w:r>
      <w:r w:rsidRPr="004F6DEE">
        <w:rPr>
          <w:rFonts w:ascii="Times New Roman" w:hAnsi="Times New Roman"/>
          <w:sz w:val="24"/>
          <w:szCs w:val="24"/>
          <w:lang w:eastAsia="id-ID"/>
        </w:rPr>
        <w:t xml:space="preserve">: </w:t>
      </w:r>
      <w:r>
        <w:rPr>
          <w:rFonts w:ascii="Times New Roman" w:hAnsi="Times New Roman"/>
          <w:sz w:val="24"/>
          <w:szCs w:val="24"/>
          <w:lang w:eastAsia="id-ID"/>
        </w:rPr>
        <w:t>Rata-rata skor</w:t>
      </w:r>
    </w:p>
    <w:p w:rsidR="0087361C" w:rsidRPr="004F6DEE" w:rsidRDefault="0087361C" w:rsidP="0087361C">
      <w:pPr>
        <w:tabs>
          <w:tab w:val="left" w:pos="1701"/>
        </w:tabs>
        <w:autoSpaceDE w:val="0"/>
        <w:autoSpaceDN w:val="0"/>
        <w:adjustRightInd w:val="0"/>
        <w:spacing w:before="120" w:after="0" w:line="240" w:lineRule="auto"/>
        <w:ind w:left="720" w:firstLine="720"/>
        <w:jc w:val="both"/>
        <w:rPr>
          <w:rFonts w:ascii="Times New Roman" w:hAnsi="Times New Roman"/>
          <w:sz w:val="24"/>
          <w:szCs w:val="24"/>
          <w:lang w:eastAsia="id-ID"/>
        </w:rPr>
      </w:pPr>
      <w:r w:rsidRPr="004F6DEE">
        <w:rPr>
          <w:rFonts w:ascii="Times New Roman" w:hAnsi="Times New Roman"/>
          <w:sz w:val="24"/>
          <w:szCs w:val="24"/>
          <w:lang w:eastAsia="id-ID"/>
        </w:rPr>
        <w:t>ΣX</w:t>
      </w:r>
      <w:r w:rsidRPr="004F6DEE">
        <w:rPr>
          <w:rFonts w:ascii="Times New Roman" w:hAnsi="Times New Roman"/>
          <w:sz w:val="24"/>
          <w:szCs w:val="24"/>
          <w:lang w:eastAsia="id-ID"/>
        </w:rPr>
        <w:tab/>
        <w:t xml:space="preserve">: </w:t>
      </w:r>
      <w:r>
        <w:rPr>
          <w:rFonts w:ascii="Times New Roman" w:hAnsi="Times New Roman"/>
          <w:sz w:val="24"/>
          <w:szCs w:val="24"/>
          <w:lang w:eastAsia="id-ID"/>
        </w:rPr>
        <w:t>Jumlah seluruh skor angket</w:t>
      </w:r>
    </w:p>
    <w:p w:rsidR="0087361C" w:rsidRPr="004F6DEE" w:rsidRDefault="0087361C" w:rsidP="0087361C">
      <w:pPr>
        <w:tabs>
          <w:tab w:val="left" w:pos="1701"/>
        </w:tabs>
        <w:autoSpaceDE w:val="0"/>
        <w:autoSpaceDN w:val="0"/>
        <w:adjustRightInd w:val="0"/>
        <w:spacing w:before="120" w:after="0" w:line="240" w:lineRule="auto"/>
        <w:ind w:left="720" w:firstLine="720"/>
        <w:jc w:val="both"/>
        <w:rPr>
          <w:rFonts w:ascii="Times New Roman" w:hAnsi="Times New Roman"/>
          <w:sz w:val="24"/>
          <w:szCs w:val="24"/>
          <w:lang w:eastAsia="id-ID"/>
        </w:rPr>
      </w:pPr>
      <w:r w:rsidRPr="004F6DEE">
        <w:rPr>
          <w:rFonts w:ascii="Times New Roman" w:hAnsi="Times New Roman"/>
          <w:sz w:val="24"/>
          <w:szCs w:val="24"/>
          <w:lang w:eastAsia="id-ID"/>
        </w:rPr>
        <w:t>N</w:t>
      </w:r>
      <w:r w:rsidRPr="004F6DEE">
        <w:rPr>
          <w:rFonts w:ascii="Times New Roman" w:hAnsi="Times New Roman"/>
          <w:sz w:val="24"/>
          <w:szCs w:val="24"/>
          <w:lang w:eastAsia="id-ID"/>
        </w:rPr>
        <w:tab/>
      </w:r>
      <w:r w:rsidRPr="004F6DEE">
        <w:rPr>
          <w:rFonts w:ascii="Times New Roman" w:hAnsi="Times New Roman"/>
          <w:sz w:val="24"/>
          <w:szCs w:val="24"/>
          <w:lang w:eastAsia="id-ID"/>
        </w:rPr>
        <w:tab/>
        <w:t xml:space="preserve">: </w:t>
      </w:r>
      <w:r>
        <w:rPr>
          <w:rFonts w:ascii="Times New Roman" w:hAnsi="Times New Roman"/>
          <w:sz w:val="24"/>
          <w:szCs w:val="24"/>
          <w:lang w:eastAsia="id-ID"/>
        </w:rPr>
        <w:t>Jumlah mahasiswa</w:t>
      </w:r>
    </w:p>
    <w:p w:rsidR="0087361C" w:rsidRDefault="0087361C" w:rsidP="00F760D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Kemudian, untuk</w:t>
      </w:r>
      <w:r w:rsidRPr="00C00154">
        <w:rPr>
          <w:rFonts w:ascii="Times New Roman" w:hAnsi="Times New Roman"/>
          <w:sz w:val="24"/>
          <w:szCs w:val="24"/>
        </w:rPr>
        <w:t xml:space="preserve"> mendapatkan persentase </w:t>
      </w:r>
      <w:r>
        <w:rPr>
          <w:rFonts w:ascii="Times New Roman" w:hAnsi="Times New Roman"/>
          <w:sz w:val="24"/>
          <w:szCs w:val="24"/>
        </w:rPr>
        <w:t>mahasiswa yang skala prokrastinasinya rendah (skor 20-53) peneliti</w:t>
      </w:r>
      <w:r w:rsidRPr="00C00154">
        <w:rPr>
          <w:rFonts w:ascii="Times New Roman" w:hAnsi="Times New Roman"/>
          <w:sz w:val="24"/>
          <w:szCs w:val="24"/>
        </w:rPr>
        <w:t xml:space="preserve"> menggunakan rumus Anas Sudijono (2008) </w:t>
      </w:r>
      <w:r>
        <w:rPr>
          <w:rFonts w:ascii="Times New Roman" w:hAnsi="Times New Roman"/>
          <w:sz w:val="24"/>
          <w:szCs w:val="24"/>
        </w:rPr>
        <w:t>yaitu</w:t>
      </w:r>
      <w:r w:rsidRPr="00C00154">
        <w:rPr>
          <w:rFonts w:ascii="Times New Roman" w:hAnsi="Times New Roman"/>
          <w:sz w:val="24"/>
          <w:szCs w:val="24"/>
        </w:rPr>
        <w:t>:</w:t>
      </w:r>
    </w:p>
    <w:p w:rsidR="0087361C" w:rsidRPr="004B542B" w:rsidRDefault="0087361C" w:rsidP="0087361C">
      <w:pPr>
        <w:autoSpaceDE w:val="0"/>
        <w:autoSpaceDN w:val="0"/>
        <w:adjustRightInd w:val="0"/>
        <w:spacing w:before="120" w:after="0" w:line="240" w:lineRule="auto"/>
        <w:ind w:firstLine="426"/>
        <w:jc w:val="both"/>
        <w:rPr>
          <w:rFonts w:ascii="Times New Roman" w:hAnsi="Times New Roman"/>
          <w:sz w:val="24"/>
          <w:szCs w:val="24"/>
        </w:rPr>
      </w:pPr>
      <w:r w:rsidRPr="004B542B">
        <w:rPr>
          <w:rFonts w:ascii="Times New Roman" w:hAnsi="Times New Roman"/>
          <w:sz w:val="24"/>
          <w:szCs w:val="24"/>
        </w:rPr>
        <w:t xml:space="preserve">P =  </w:t>
      </w:r>
      <m:oMath>
        <m:f>
          <m:fPr>
            <m:ctrlPr>
              <w:rPr>
                <w:rFonts w:ascii="Cambria Math" w:hAnsi="Cambria Math"/>
                <w:i/>
                <w:sz w:val="32"/>
                <w:szCs w:val="24"/>
              </w:rPr>
            </m:ctrlPr>
          </m:fPr>
          <m:num>
            <m:r>
              <w:rPr>
                <w:rFonts w:ascii="Cambria Math" w:hAnsi="Cambria Math"/>
                <w:sz w:val="32"/>
                <w:szCs w:val="24"/>
              </w:rPr>
              <m:t>F</m:t>
            </m:r>
          </m:num>
          <m:den>
            <m:r>
              <w:rPr>
                <w:rFonts w:ascii="Cambria Math" w:hAnsi="Cambria Math"/>
                <w:sz w:val="32"/>
                <w:szCs w:val="24"/>
              </w:rPr>
              <m:t>N</m:t>
            </m:r>
          </m:den>
        </m:f>
      </m:oMath>
      <w:r w:rsidRPr="004B542B">
        <w:rPr>
          <w:rFonts w:ascii="Times New Roman" w:eastAsia="Times New Roman" w:hAnsi="Times New Roman"/>
          <w:sz w:val="24"/>
          <w:szCs w:val="24"/>
        </w:rPr>
        <w:t xml:space="preserve">  x 100 %</w:t>
      </w:r>
    </w:p>
    <w:p w:rsidR="0087361C" w:rsidRDefault="0087361C" w:rsidP="008736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keterangan</w:t>
      </w:r>
      <w:r w:rsidRPr="00C00154">
        <w:rPr>
          <w:rFonts w:ascii="Times New Roman" w:hAnsi="Times New Roman"/>
          <w:sz w:val="24"/>
          <w:szCs w:val="24"/>
        </w:rPr>
        <w:t xml:space="preserve"> :</w:t>
      </w:r>
    </w:p>
    <w:p w:rsidR="0087361C" w:rsidRPr="000B3512" w:rsidRDefault="0087361C" w:rsidP="0087361C">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xml:space="preserve">=  </w:t>
      </w:r>
      <w:r w:rsidRPr="00C00154">
        <w:rPr>
          <w:rFonts w:ascii="Times New Roman" w:hAnsi="Times New Roman"/>
          <w:sz w:val="24"/>
          <w:szCs w:val="24"/>
        </w:rPr>
        <w:t>Persentase</w:t>
      </w:r>
      <w:r>
        <w:rPr>
          <w:rFonts w:ascii="Times New Roman" w:hAnsi="Times New Roman"/>
          <w:sz w:val="24"/>
          <w:szCs w:val="24"/>
        </w:rPr>
        <w:t>mahasiswa yang skala prokrastinasinya rendah (skor 20-53)</w:t>
      </w:r>
    </w:p>
    <w:p w:rsidR="0087361C" w:rsidRDefault="0087361C" w:rsidP="0087361C">
      <w:pPr>
        <w:autoSpaceDE w:val="0"/>
        <w:autoSpaceDN w:val="0"/>
        <w:adjustRightInd w:val="0"/>
        <w:spacing w:after="0" w:line="240" w:lineRule="auto"/>
        <w:ind w:firstLine="720"/>
        <w:jc w:val="both"/>
        <w:rPr>
          <w:rFonts w:ascii="Times New Roman" w:hAnsi="Times New Roman"/>
          <w:sz w:val="24"/>
          <w:szCs w:val="24"/>
        </w:rPr>
      </w:pPr>
      <w:r w:rsidRPr="00C00154">
        <w:rPr>
          <w:rFonts w:ascii="Times New Roman" w:hAnsi="Times New Roman"/>
          <w:sz w:val="24"/>
          <w:szCs w:val="24"/>
        </w:rPr>
        <w:t>F</w:t>
      </w:r>
      <w:r>
        <w:rPr>
          <w:rFonts w:ascii="Times New Roman" w:hAnsi="Times New Roman"/>
          <w:sz w:val="24"/>
          <w:szCs w:val="24"/>
        </w:rPr>
        <w:tab/>
        <w:t>=Jumlah mahasiswa dengan skor 20 -53</w:t>
      </w:r>
    </w:p>
    <w:p w:rsidR="0087361C" w:rsidRDefault="0087361C" w:rsidP="0087361C">
      <w:pPr>
        <w:autoSpaceDE w:val="0"/>
        <w:autoSpaceDN w:val="0"/>
        <w:adjustRightInd w:val="0"/>
        <w:spacing w:after="0" w:line="240" w:lineRule="auto"/>
        <w:ind w:left="720"/>
        <w:jc w:val="both"/>
        <w:rPr>
          <w:rFonts w:ascii="Times New Roman" w:hAnsi="Times New Roman"/>
          <w:sz w:val="24"/>
          <w:szCs w:val="24"/>
        </w:rPr>
      </w:pPr>
      <w:r w:rsidRPr="00C00154">
        <w:rPr>
          <w:rFonts w:ascii="Times New Roman" w:hAnsi="Times New Roman"/>
          <w:sz w:val="24"/>
          <w:szCs w:val="24"/>
        </w:rPr>
        <w:t>N</w:t>
      </w:r>
      <w:r>
        <w:rPr>
          <w:rFonts w:ascii="Times New Roman" w:hAnsi="Times New Roman"/>
          <w:sz w:val="24"/>
          <w:szCs w:val="24"/>
        </w:rPr>
        <w:tab/>
        <w:t>=</w:t>
      </w:r>
      <w:r w:rsidRPr="00C00154">
        <w:rPr>
          <w:rFonts w:ascii="Times New Roman" w:hAnsi="Times New Roman"/>
          <w:sz w:val="24"/>
          <w:szCs w:val="24"/>
        </w:rPr>
        <w:t xml:space="preserve"> Jumlah </w:t>
      </w:r>
      <w:r>
        <w:rPr>
          <w:rFonts w:ascii="Times New Roman" w:hAnsi="Times New Roman"/>
          <w:sz w:val="24"/>
          <w:szCs w:val="24"/>
        </w:rPr>
        <w:t>seluruh mahasiswa</w:t>
      </w:r>
    </w:p>
    <w:p w:rsidR="0087361C" w:rsidRDefault="0087361C" w:rsidP="0087361C">
      <w:pPr>
        <w:autoSpaceDE w:val="0"/>
        <w:autoSpaceDN w:val="0"/>
        <w:adjustRightInd w:val="0"/>
        <w:spacing w:after="0" w:line="240" w:lineRule="auto"/>
        <w:ind w:firstLine="720"/>
        <w:jc w:val="both"/>
        <w:rPr>
          <w:rFonts w:ascii="Times New Roman" w:hAnsi="Times New Roman"/>
          <w:sz w:val="24"/>
          <w:szCs w:val="24"/>
        </w:rPr>
      </w:pPr>
    </w:p>
    <w:p w:rsidR="0087361C" w:rsidRDefault="0087361C" w:rsidP="00F760D3">
      <w:pPr>
        <w:autoSpaceDE w:val="0"/>
        <w:autoSpaceDN w:val="0"/>
        <w:adjustRightInd w:val="0"/>
        <w:spacing w:after="0" w:line="240" w:lineRule="auto"/>
        <w:ind w:firstLine="567"/>
        <w:jc w:val="both"/>
        <w:rPr>
          <w:rFonts w:ascii="Times New Roman" w:hAnsi="Times New Roman"/>
          <w:sz w:val="24"/>
          <w:szCs w:val="24"/>
        </w:rPr>
      </w:pPr>
      <w:r w:rsidRPr="00C00154">
        <w:rPr>
          <w:rFonts w:ascii="Times New Roman" w:hAnsi="Times New Roman"/>
          <w:sz w:val="24"/>
          <w:szCs w:val="24"/>
        </w:rPr>
        <w:t xml:space="preserve">Setelah mendapatkan nilai rata-rata </w:t>
      </w:r>
      <w:r>
        <w:rPr>
          <w:rFonts w:ascii="Times New Roman" w:hAnsi="Times New Roman"/>
          <w:sz w:val="24"/>
          <w:szCs w:val="24"/>
        </w:rPr>
        <w:t>skor angket mahasiswa dalam setiap siklus</w:t>
      </w:r>
      <w:r w:rsidRPr="00C00154">
        <w:rPr>
          <w:rFonts w:ascii="Times New Roman" w:hAnsi="Times New Roman"/>
          <w:sz w:val="24"/>
          <w:szCs w:val="24"/>
        </w:rPr>
        <w:t xml:space="preserve">, penulis mengidentifikasi apakah ada </w:t>
      </w:r>
      <w:r>
        <w:rPr>
          <w:rFonts w:ascii="Times New Roman" w:hAnsi="Times New Roman"/>
          <w:sz w:val="24"/>
          <w:szCs w:val="24"/>
        </w:rPr>
        <w:t xml:space="preserve">penurunan tingkat prokrastinasi akademik mahasiswa </w:t>
      </w:r>
      <w:r w:rsidRPr="00C00154">
        <w:rPr>
          <w:rFonts w:ascii="Times New Roman" w:hAnsi="Times New Roman"/>
          <w:sz w:val="24"/>
          <w:szCs w:val="24"/>
        </w:rPr>
        <w:t>dari pre-test</w:t>
      </w:r>
      <w:r>
        <w:rPr>
          <w:rFonts w:ascii="Times New Roman" w:hAnsi="Times New Roman"/>
          <w:sz w:val="24"/>
          <w:szCs w:val="24"/>
        </w:rPr>
        <w:t xml:space="preserve"> atau sebelum perlakuan dengan post-test atau setelah penerapan </w:t>
      </w:r>
      <w:r w:rsidRPr="00285199">
        <w:rPr>
          <w:rFonts w:ascii="Times New Roman" w:hAnsi="Times New Roman"/>
          <w:i/>
          <w:sz w:val="24"/>
          <w:szCs w:val="24"/>
        </w:rPr>
        <w:t>project based learning</w:t>
      </w:r>
      <w:r>
        <w:rPr>
          <w:rFonts w:ascii="Times New Roman" w:hAnsi="Times New Roman"/>
          <w:sz w:val="24"/>
          <w:szCs w:val="24"/>
        </w:rPr>
        <w:t xml:space="preserve"> pada pembelajaran mahasiswa di setiap siklus</w:t>
      </w:r>
      <w:r w:rsidRPr="00C00154">
        <w:rPr>
          <w:rFonts w:ascii="Times New Roman" w:hAnsi="Times New Roman"/>
          <w:sz w:val="24"/>
          <w:szCs w:val="24"/>
        </w:rPr>
        <w:t>. Untuk menganalisa</w:t>
      </w:r>
      <w:r>
        <w:rPr>
          <w:rFonts w:ascii="Times New Roman" w:hAnsi="Times New Roman"/>
          <w:sz w:val="24"/>
          <w:szCs w:val="24"/>
        </w:rPr>
        <w:t xml:space="preserve"> itu, penulis menggunakan rumus:</w:t>
      </w:r>
    </w:p>
    <w:p w:rsidR="0087361C" w:rsidRPr="004B542B" w:rsidRDefault="0087361C" w:rsidP="0087361C">
      <w:pPr>
        <w:autoSpaceDE w:val="0"/>
        <w:autoSpaceDN w:val="0"/>
        <w:adjustRightInd w:val="0"/>
        <w:spacing w:before="120" w:after="0" w:line="240" w:lineRule="auto"/>
        <w:ind w:firstLine="426"/>
        <w:jc w:val="both"/>
        <w:rPr>
          <w:rFonts w:ascii="Times New Roman" w:hAnsi="Times New Roman"/>
          <w:sz w:val="24"/>
          <w:szCs w:val="24"/>
        </w:rPr>
      </w:pPr>
      <w:r w:rsidRPr="004B542B">
        <w:rPr>
          <w:rFonts w:ascii="Times New Roman" w:hAnsi="Times New Roman"/>
          <w:sz w:val="24"/>
          <w:szCs w:val="24"/>
        </w:rPr>
        <w:lastRenderedPageBreak/>
        <w:t xml:space="preserve">P =  </w:t>
      </w:r>
      <m:oMath>
        <m:f>
          <m:fPr>
            <m:ctrlPr>
              <w:rPr>
                <w:rFonts w:ascii="Cambria Math" w:hAnsi="Cambria Math"/>
                <w:sz w:val="28"/>
                <w:szCs w:val="24"/>
              </w:rPr>
            </m:ctrlPr>
          </m:fPr>
          <m:num>
            <m:r>
              <m:rPr>
                <m:sty m:val="p"/>
              </m:rPr>
              <w:rPr>
                <w:rFonts w:ascii="Cambria Math" w:hAnsi="Cambria Math"/>
                <w:sz w:val="28"/>
                <w:szCs w:val="24"/>
              </w:rPr>
              <m:t>y - y</m:t>
            </m:r>
            <m:r>
              <m:rPr>
                <m:sty m:val="p"/>
              </m:rPr>
              <w:rPr>
                <w:rFonts w:ascii="Cambria Math" w:hAnsi="Times New Roman"/>
                <w:sz w:val="28"/>
                <w:szCs w:val="24"/>
              </w:rPr>
              <m:t>1</m:t>
            </m:r>
          </m:num>
          <m:den>
            <m:r>
              <m:rPr>
                <m:sty m:val="p"/>
              </m:rPr>
              <w:rPr>
                <w:rFonts w:ascii="Cambria Math" w:hAnsi="Cambria Math"/>
                <w:sz w:val="28"/>
                <w:szCs w:val="24"/>
              </w:rPr>
              <m:t>y</m:t>
            </m:r>
          </m:den>
        </m:f>
      </m:oMath>
      <w:r w:rsidRPr="004B542B">
        <w:rPr>
          <w:rFonts w:ascii="Times New Roman" w:eastAsia="Times New Roman" w:hAnsi="Times New Roman"/>
          <w:sz w:val="24"/>
          <w:szCs w:val="24"/>
        </w:rPr>
        <w:t xml:space="preserve">  x 100 %</w:t>
      </w:r>
    </w:p>
    <w:p w:rsidR="0087361C" w:rsidRDefault="0087361C" w:rsidP="0087361C">
      <w:pPr>
        <w:autoSpaceDE w:val="0"/>
        <w:autoSpaceDN w:val="0"/>
        <w:adjustRightInd w:val="0"/>
        <w:spacing w:after="0" w:line="240" w:lineRule="auto"/>
        <w:jc w:val="both"/>
        <w:rPr>
          <w:rFonts w:ascii="Times New Roman" w:hAnsi="Times New Roman"/>
          <w:sz w:val="24"/>
          <w:szCs w:val="24"/>
        </w:rPr>
      </w:pPr>
    </w:p>
    <w:p w:rsidR="0087361C" w:rsidRDefault="0087361C" w:rsidP="008736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Keterangan</w:t>
      </w:r>
      <w:r w:rsidRPr="00C00154">
        <w:rPr>
          <w:rFonts w:ascii="Times New Roman" w:hAnsi="Times New Roman"/>
          <w:sz w:val="24"/>
          <w:szCs w:val="24"/>
        </w:rPr>
        <w:t>:</w:t>
      </w:r>
      <w:r w:rsidRPr="00C00154">
        <w:rPr>
          <w:rFonts w:ascii="Times New Roman" w:hAnsi="Times New Roman"/>
          <w:sz w:val="24"/>
          <w:szCs w:val="24"/>
        </w:rPr>
        <w:br/>
      </w:r>
      <w:r>
        <w:rPr>
          <w:rFonts w:ascii="Times New Roman" w:hAnsi="Times New Roman"/>
          <w:sz w:val="24"/>
          <w:szCs w:val="24"/>
        </w:rPr>
        <w:t>P</w:t>
      </w:r>
      <w:r>
        <w:rPr>
          <w:rFonts w:ascii="Times New Roman" w:hAnsi="Times New Roman"/>
          <w:sz w:val="24"/>
          <w:szCs w:val="24"/>
        </w:rPr>
        <w:tab/>
        <w:t>=</w:t>
      </w:r>
      <w:r w:rsidRPr="00C00154">
        <w:rPr>
          <w:rFonts w:ascii="Times New Roman" w:hAnsi="Times New Roman"/>
          <w:sz w:val="24"/>
          <w:szCs w:val="24"/>
        </w:rPr>
        <w:t xml:space="preserve"> Persentase Pen</w:t>
      </w:r>
      <w:r>
        <w:rPr>
          <w:rFonts w:ascii="Times New Roman" w:hAnsi="Times New Roman"/>
          <w:sz w:val="24"/>
          <w:szCs w:val="24"/>
        </w:rPr>
        <w:t>urunan Prokrastinasi akademik mahasiswa</w:t>
      </w:r>
    </w:p>
    <w:p w:rsidR="0087361C" w:rsidRDefault="0087361C" w:rsidP="008736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t>= Rata-rata skor pre-test</w:t>
      </w:r>
    </w:p>
    <w:p w:rsidR="0087361C" w:rsidRDefault="0087361C" w:rsidP="008736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Y1</w:t>
      </w:r>
      <w:r>
        <w:rPr>
          <w:rFonts w:ascii="Times New Roman" w:hAnsi="Times New Roman"/>
          <w:sz w:val="24"/>
          <w:szCs w:val="24"/>
        </w:rPr>
        <w:tab/>
        <w:t>= Rata-rata skor post-test</w:t>
      </w:r>
    </w:p>
    <w:p w:rsidR="0087361C" w:rsidRPr="004B542B" w:rsidRDefault="0087361C" w:rsidP="0087361C">
      <w:pPr>
        <w:autoSpaceDE w:val="0"/>
        <w:autoSpaceDN w:val="0"/>
        <w:adjustRightInd w:val="0"/>
        <w:spacing w:after="0" w:line="240" w:lineRule="auto"/>
        <w:jc w:val="both"/>
        <w:rPr>
          <w:rFonts w:ascii="Times New Roman" w:hAnsi="Times New Roman"/>
          <w:b/>
          <w:bCs/>
          <w:sz w:val="24"/>
          <w:szCs w:val="24"/>
        </w:rPr>
      </w:pPr>
    </w:p>
    <w:p w:rsidR="0087361C" w:rsidRPr="004B542B" w:rsidRDefault="0087361C" w:rsidP="00F760D3">
      <w:pPr>
        <w:spacing w:before="120" w:after="0" w:line="240" w:lineRule="auto"/>
        <w:ind w:firstLine="567"/>
        <w:jc w:val="both"/>
        <w:rPr>
          <w:rFonts w:ascii="Times New Roman" w:hAnsi="Times New Roman"/>
          <w:sz w:val="24"/>
          <w:szCs w:val="24"/>
        </w:rPr>
      </w:pPr>
      <w:r w:rsidRPr="00735BAA">
        <w:rPr>
          <w:rFonts w:ascii="Times New Roman" w:hAnsi="Times New Roman"/>
          <w:sz w:val="24"/>
          <w:szCs w:val="24"/>
        </w:rPr>
        <w:t xml:space="preserve">Sarjiwi Suwandi (2010) menyatakan </w:t>
      </w:r>
      <w:r>
        <w:rPr>
          <w:rFonts w:ascii="Times New Roman" w:hAnsi="Times New Roman"/>
          <w:sz w:val="24"/>
          <w:szCs w:val="24"/>
        </w:rPr>
        <w:t>PTKdapat dikatakan</w:t>
      </w:r>
      <w:r w:rsidRPr="00735BAA">
        <w:rPr>
          <w:rFonts w:ascii="Times New Roman" w:hAnsi="Times New Roman"/>
          <w:sz w:val="24"/>
          <w:szCs w:val="24"/>
        </w:rPr>
        <w:t xml:space="preserve"> berhasil jika dapat melebihi kriteria yang telah ditentukan, dan gagal jika tidak dapat melebihi kriteria yang telah ditentukan.Kriteria tersebut digunakan sebagai ukuran penelitian.</w:t>
      </w:r>
      <w:r>
        <w:rPr>
          <w:rFonts w:ascii="Times New Roman" w:hAnsi="Times New Roman"/>
          <w:sz w:val="24"/>
          <w:szCs w:val="24"/>
        </w:rPr>
        <w:t>Adapun</w:t>
      </w:r>
      <w:r w:rsidRPr="00735BAA">
        <w:rPr>
          <w:rFonts w:ascii="Times New Roman" w:hAnsi="Times New Roman"/>
          <w:sz w:val="24"/>
          <w:szCs w:val="24"/>
        </w:rPr>
        <w:t xml:space="preserve"> kriteria keberhasilan </w:t>
      </w:r>
      <w:r>
        <w:rPr>
          <w:rFonts w:ascii="Times New Roman" w:hAnsi="Times New Roman"/>
          <w:sz w:val="24"/>
          <w:szCs w:val="24"/>
        </w:rPr>
        <w:t xml:space="preserve">PTK ini </w:t>
      </w:r>
      <w:r w:rsidRPr="004B542B">
        <w:rPr>
          <w:rFonts w:ascii="Times New Roman" w:hAnsi="Times New Roman"/>
          <w:sz w:val="24"/>
          <w:szCs w:val="24"/>
        </w:rPr>
        <w:t xml:space="preserve"> adalah sebagai berikut :</w:t>
      </w:r>
    </w:p>
    <w:p w:rsidR="0087361C" w:rsidRPr="004B542B" w:rsidRDefault="0087361C" w:rsidP="0087361C">
      <w:pPr>
        <w:pStyle w:val="ListParagraph"/>
        <w:numPr>
          <w:ilvl w:val="0"/>
          <w:numId w:val="6"/>
        </w:numPr>
        <w:tabs>
          <w:tab w:val="left" w:pos="709"/>
        </w:tabs>
        <w:spacing w:before="120" w:after="0" w:line="240" w:lineRule="auto"/>
        <w:jc w:val="both"/>
        <w:rPr>
          <w:rFonts w:ascii="Times New Roman" w:hAnsi="Times New Roman"/>
          <w:sz w:val="24"/>
          <w:szCs w:val="24"/>
        </w:rPr>
      </w:pPr>
      <w:r w:rsidRPr="004B542B">
        <w:rPr>
          <w:rFonts w:ascii="Times New Roman" w:hAnsi="Times New Roman"/>
          <w:sz w:val="24"/>
          <w:szCs w:val="24"/>
        </w:rPr>
        <w:t xml:space="preserve">Terdapat minimal 75% presentase </w:t>
      </w:r>
      <w:r>
        <w:rPr>
          <w:rFonts w:ascii="Times New Roman" w:hAnsi="Times New Roman"/>
          <w:sz w:val="24"/>
          <w:szCs w:val="24"/>
        </w:rPr>
        <w:t xml:space="preserve">mahasiswa yang skala prokrastinasinya rendah (skor 20-53) </w:t>
      </w:r>
    </w:p>
    <w:p w:rsidR="0087361C" w:rsidRPr="00D3567D" w:rsidRDefault="0087361C" w:rsidP="0087361C">
      <w:pPr>
        <w:pStyle w:val="ListParagraph"/>
        <w:numPr>
          <w:ilvl w:val="0"/>
          <w:numId w:val="6"/>
        </w:numPr>
        <w:tabs>
          <w:tab w:val="left" w:pos="709"/>
        </w:tabs>
        <w:spacing w:before="120" w:after="0" w:line="240" w:lineRule="auto"/>
        <w:jc w:val="both"/>
        <w:rPr>
          <w:rFonts w:ascii="Times New Roman" w:hAnsi="Times New Roman"/>
          <w:sz w:val="24"/>
          <w:szCs w:val="24"/>
        </w:rPr>
      </w:pPr>
      <w:r w:rsidRPr="000B3512">
        <w:rPr>
          <w:rFonts w:ascii="Times New Roman" w:hAnsi="Times New Roman"/>
          <w:sz w:val="24"/>
          <w:szCs w:val="24"/>
        </w:rPr>
        <w:t>Persentase Penurunan Prokrastinasi akademik mahasiswa</w:t>
      </w:r>
      <w:r w:rsidRPr="004B542B">
        <w:rPr>
          <w:rFonts w:ascii="Times New Roman" w:hAnsi="Times New Roman"/>
          <w:sz w:val="24"/>
          <w:szCs w:val="24"/>
        </w:rPr>
        <w:t xml:space="preserve"> yaitu minimal 30 %</w:t>
      </w:r>
    </w:p>
    <w:p w:rsidR="0087361C" w:rsidRDefault="0087361C" w:rsidP="0087361C">
      <w:pPr>
        <w:tabs>
          <w:tab w:val="left" w:pos="5425"/>
          <w:tab w:val="left" w:pos="7284"/>
        </w:tabs>
        <w:spacing w:after="0" w:line="240" w:lineRule="auto"/>
        <w:jc w:val="both"/>
        <w:rPr>
          <w:rFonts w:ascii="Times New Roman" w:hAnsi="Times New Roman"/>
          <w:b/>
          <w:sz w:val="24"/>
          <w:szCs w:val="24"/>
        </w:rPr>
      </w:pPr>
    </w:p>
    <w:p w:rsidR="0087361C" w:rsidRPr="00EA439C" w:rsidRDefault="00EA439C" w:rsidP="00EA439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lang w:val="id-ID"/>
        </w:rPr>
        <w:t xml:space="preserve">BAB IV </w:t>
      </w:r>
      <w:r w:rsidR="00F760D3">
        <w:rPr>
          <w:rFonts w:ascii="Times New Roman" w:hAnsi="Times New Roman"/>
          <w:b/>
          <w:sz w:val="24"/>
          <w:szCs w:val="24"/>
        </w:rPr>
        <w:t xml:space="preserve">PEMBAHASAN </w:t>
      </w:r>
      <w:r>
        <w:rPr>
          <w:rFonts w:ascii="Times New Roman" w:hAnsi="Times New Roman"/>
          <w:b/>
          <w:sz w:val="24"/>
          <w:szCs w:val="24"/>
          <w:lang w:val="id-ID"/>
        </w:rPr>
        <w:t xml:space="preserve"> </w:t>
      </w:r>
      <w:r w:rsidR="0087361C">
        <w:rPr>
          <w:rFonts w:ascii="Times New Roman" w:hAnsi="Times New Roman"/>
          <w:sz w:val="24"/>
          <w:szCs w:val="24"/>
        </w:rPr>
        <w:br/>
      </w:r>
      <w:r>
        <w:rPr>
          <w:rFonts w:ascii="Times New Roman" w:hAnsi="Times New Roman"/>
          <w:b/>
          <w:bCs/>
          <w:sz w:val="24"/>
          <w:szCs w:val="24"/>
          <w:lang w:val="id-ID"/>
        </w:rPr>
        <w:t xml:space="preserve">4.1. </w:t>
      </w:r>
      <w:r w:rsidR="0087361C" w:rsidRPr="003F6BC3">
        <w:rPr>
          <w:rFonts w:ascii="Times New Roman" w:hAnsi="Times New Roman"/>
          <w:b/>
          <w:bCs/>
          <w:sz w:val="24"/>
          <w:szCs w:val="24"/>
        </w:rPr>
        <w:t xml:space="preserve">Deskripsi Data </w:t>
      </w:r>
      <w:r w:rsidR="0087361C" w:rsidRPr="003F6BC3">
        <w:rPr>
          <w:rFonts w:ascii="Times New Roman" w:hAnsi="Times New Roman"/>
          <w:b/>
          <w:bCs/>
          <w:i/>
          <w:iCs/>
          <w:sz w:val="24"/>
          <w:szCs w:val="24"/>
        </w:rPr>
        <w:t xml:space="preserve">Pretest </w:t>
      </w:r>
      <w:r w:rsidR="0087361C" w:rsidRPr="003F6BC3">
        <w:rPr>
          <w:rFonts w:ascii="Times New Roman" w:hAnsi="Times New Roman"/>
          <w:b/>
          <w:bCs/>
          <w:sz w:val="24"/>
          <w:szCs w:val="24"/>
        </w:rPr>
        <w:t>Prokrastinasi Akademik Mahasiswa</w:t>
      </w:r>
    </w:p>
    <w:p w:rsidR="0087361C" w:rsidRPr="003F6BC3" w:rsidRDefault="0087361C" w:rsidP="00F760D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Penelitian ini </w:t>
      </w:r>
      <w:r w:rsidRPr="00984E05">
        <w:rPr>
          <w:rFonts w:ascii="Times New Roman" w:hAnsi="Times New Roman"/>
          <w:sz w:val="24"/>
          <w:szCs w:val="24"/>
        </w:rPr>
        <w:t xml:space="preserve">dimulai dengan kegiatan pre test menggunakan instrumen skala prokrastinasi akademik yang terdiri dari </w:t>
      </w:r>
      <w:r>
        <w:rPr>
          <w:rFonts w:ascii="Times New Roman" w:hAnsi="Times New Roman"/>
          <w:sz w:val="24"/>
          <w:szCs w:val="24"/>
        </w:rPr>
        <w:t>20</w:t>
      </w:r>
      <w:r w:rsidRPr="00984E05">
        <w:rPr>
          <w:rFonts w:ascii="Times New Roman" w:hAnsi="Times New Roman"/>
          <w:sz w:val="24"/>
          <w:szCs w:val="24"/>
        </w:rPr>
        <w:t xml:space="preserve"> pernyataan. </w:t>
      </w:r>
      <w:r w:rsidRPr="003F6BC3">
        <w:rPr>
          <w:rFonts w:ascii="Times New Roman" w:hAnsi="Times New Roman"/>
          <w:sz w:val="24"/>
          <w:szCs w:val="24"/>
        </w:rPr>
        <w:t>Berikut</w:t>
      </w:r>
      <w:r>
        <w:rPr>
          <w:rFonts w:ascii="Times New Roman" w:hAnsi="Times New Roman"/>
          <w:sz w:val="24"/>
          <w:szCs w:val="24"/>
        </w:rPr>
        <w:t xml:space="preserve"> iniadalah </w:t>
      </w:r>
      <w:r w:rsidRPr="003F6BC3">
        <w:rPr>
          <w:rFonts w:ascii="Times New Roman" w:hAnsi="Times New Roman"/>
          <w:sz w:val="24"/>
          <w:szCs w:val="24"/>
        </w:rPr>
        <w:t xml:space="preserve">data pretest </w:t>
      </w:r>
      <w:r>
        <w:rPr>
          <w:rFonts w:ascii="Times New Roman" w:hAnsi="Times New Roman"/>
          <w:sz w:val="24"/>
          <w:szCs w:val="24"/>
        </w:rPr>
        <w:t>prokrastinasi akademik mahasiswa</w:t>
      </w:r>
      <w:r w:rsidRPr="003F6BC3">
        <w:rPr>
          <w:rFonts w:ascii="Times New Roman" w:hAnsi="Times New Roman"/>
          <w:sz w:val="24"/>
          <w:szCs w:val="24"/>
        </w:rPr>
        <w:t>:</w:t>
      </w:r>
    </w:p>
    <w:p w:rsidR="0087361C" w:rsidRPr="00294F99" w:rsidRDefault="0087361C" w:rsidP="0087361C">
      <w:pPr>
        <w:autoSpaceDE w:val="0"/>
        <w:autoSpaceDN w:val="0"/>
        <w:adjustRightInd w:val="0"/>
        <w:spacing w:after="0" w:line="240" w:lineRule="auto"/>
        <w:jc w:val="both"/>
        <w:rPr>
          <w:rFonts w:ascii="TimesNewRomanPS-BoldMT" w:hAnsi="TimesNewRomanPS-BoldMT" w:cs="TimesNewRomanPS-BoldMT"/>
          <w:b/>
          <w:bCs/>
          <w:sz w:val="12"/>
          <w:szCs w:val="24"/>
        </w:rPr>
      </w:pPr>
    </w:p>
    <w:p w:rsidR="0087361C" w:rsidRPr="004B542B" w:rsidRDefault="0087361C" w:rsidP="0087361C">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Tabel 2</w:t>
      </w:r>
    </w:p>
    <w:p w:rsidR="0087361C" w:rsidRDefault="0087361C" w:rsidP="0087361C">
      <w:pPr>
        <w:tabs>
          <w:tab w:val="left" w:pos="5425"/>
          <w:tab w:val="left" w:pos="7284"/>
        </w:tabs>
        <w:spacing w:after="0" w:line="240" w:lineRule="auto"/>
        <w:jc w:val="both"/>
        <w:rPr>
          <w:rFonts w:ascii="Times New Roman" w:hAnsi="Times New Roman"/>
          <w:b/>
          <w:sz w:val="24"/>
          <w:szCs w:val="24"/>
        </w:rPr>
      </w:pPr>
      <w:r w:rsidRPr="004B542B">
        <w:rPr>
          <w:rFonts w:ascii="TimesNewRomanPS-BoldMT" w:hAnsi="TimesNewRomanPS-BoldMT" w:cs="TimesNewRomanPS-BoldMT"/>
          <w:b/>
          <w:bCs/>
          <w:sz w:val="24"/>
          <w:szCs w:val="24"/>
        </w:rPr>
        <w:t xml:space="preserve">Hasil </w:t>
      </w:r>
      <w:r w:rsidRPr="004B542B">
        <w:rPr>
          <w:rFonts w:ascii="TimesNewRomanPS-BoldItalicMT" w:hAnsi="TimesNewRomanPS-BoldItalicMT" w:cs="TimesNewRomanPS-BoldItalicMT"/>
          <w:b/>
          <w:bCs/>
          <w:i/>
          <w:iCs/>
          <w:sz w:val="24"/>
          <w:szCs w:val="24"/>
        </w:rPr>
        <w:t xml:space="preserve">Pretest </w:t>
      </w:r>
      <w:r w:rsidRPr="004B542B">
        <w:rPr>
          <w:rFonts w:ascii="TimesNewRomanPS-BoldMT" w:hAnsi="TimesNewRomanPS-BoldMT" w:cs="TimesNewRomanPS-BoldMT"/>
          <w:b/>
          <w:bCs/>
          <w:sz w:val="24"/>
          <w:szCs w:val="24"/>
        </w:rPr>
        <w:t>Prokrastinasi Akademik Mahasiswa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567"/>
        <w:gridCol w:w="1843"/>
      </w:tblGrid>
      <w:tr w:rsidR="0087361C" w:rsidRPr="00F760D3" w:rsidTr="00F760D3">
        <w:trPr>
          <w:tblHeader/>
        </w:trPr>
        <w:tc>
          <w:tcPr>
            <w:tcW w:w="1526"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lastRenderedPageBreak/>
              <w:t>Nomor Sampel</w:t>
            </w:r>
          </w:p>
        </w:tc>
        <w:tc>
          <w:tcPr>
            <w:tcW w:w="567"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t>Skor</w:t>
            </w:r>
          </w:p>
        </w:tc>
        <w:tc>
          <w:tcPr>
            <w:tcW w:w="1843"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t>Tingkat Prokrastinasi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55</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65</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55</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90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Sangat 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90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Sangat 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45</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89</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Sangat 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81</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77</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82</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 xml:space="preserve">Tinggi </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30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40</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77</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82</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numPr>
                <w:ilvl w:val="0"/>
                <w:numId w:val="7"/>
              </w:numPr>
              <w:tabs>
                <w:tab w:val="left" w:pos="5425"/>
                <w:tab w:val="left" w:pos="7284"/>
              </w:tabs>
              <w:spacing w:after="0" w:line="240" w:lineRule="auto"/>
              <w:ind w:left="860" w:firstLine="0"/>
              <w:rPr>
                <w:rFonts w:ascii="Times New Roman" w:hAnsi="Times New Roman"/>
                <w:sz w:val="16"/>
                <w:szCs w:val="16"/>
              </w:rPr>
            </w:pPr>
          </w:p>
        </w:tc>
        <w:tc>
          <w:tcPr>
            <w:tcW w:w="567"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82</w:t>
            </w:r>
          </w:p>
        </w:tc>
        <w:tc>
          <w:tcPr>
            <w:tcW w:w="1843" w:type="dxa"/>
            <w:shd w:val="clear" w:color="auto" w:fill="auto"/>
            <w:vAlign w:val="center"/>
          </w:tcPr>
          <w:p w:rsidR="0087361C" w:rsidRPr="00F760D3" w:rsidRDefault="0087361C" w:rsidP="00F760D3">
            <w:pPr>
              <w:spacing w:after="0" w:line="240" w:lineRule="auto"/>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c>
          <w:tcPr>
            <w:tcW w:w="1526" w:type="dxa"/>
            <w:shd w:val="clear" w:color="auto" w:fill="auto"/>
            <w:vAlign w:val="center"/>
          </w:tcPr>
          <w:p w:rsidR="0087361C" w:rsidRPr="00F760D3" w:rsidRDefault="0087361C" w:rsidP="00F760D3">
            <w:pPr>
              <w:pStyle w:val="ListParagraph"/>
              <w:tabs>
                <w:tab w:val="left" w:pos="5425"/>
                <w:tab w:val="left" w:pos="7284"/>
              </w:tabs>
              <w:spacing w:after="0" w:line="240" w:lineRule="auto"/>
              <w:ind w:left="860" w:hanging="450"/>
              <w:rPr>
                <w:rFonts w:ascii="Times New Roman" w:hAnsi="Times New Roman"/>
                <w:b/>
                <w:sz w:val="16"/>
                <w:szCs w:val="16"/>
              </w:rPr>
            </w:pPr>
            <w:r w:rsidRPr="00F760D3">
              <w:rPr>
                <w:rFonts w:ascii="Times New Roman" w:hAnsi="Times New Roman"/>
                <w:b/>
                <w:sz w:val="16"/>
                <w:szCs w:val="16"/>
              </w:rPr>
              <w:t>TOTAL</w:t>
            </w:r>
          </w:p>
        </w:tc>
        <w:tc>
          <w:tcPr>
            <w:tcW w:w="2410" w:type="dxa"/>
            <w:gridSpan w:val="2"/>
            <w:shd w:val="clear" w:color="auto" w:fill="auto"/>
            <w:vAlign w:val="center"/>
          </w:tcPr>
          <w:p w:rsidR="0087361C" w:rsidRPr="00F760D3" w:rsidRDefault="0087361C" w:rsidP="00F760D3">
            <w:pPr>
              <w:spacing w:after="0" w:line="240" w:lineRule="auto"/>
              <w:rPr>
                <w:rFonts w:ascii="Times New Roman" w:hAnsi="Times New Roman"/>
                <w:b/>
                <w:color w:val="000000"/>
                <w:sz w:val="16"/>
                <w:szCs w:val="16"/>
              </w:rPr>
            </w:pPr>
            <w:r w:rsidRPr="00F760D3">
              <w:rPr>
                <w:rFonts w:ascii="Times New Roman" w:hAnsi="Times New Roman"/>
                <w:b/>
                <w:color w:val="000000"/>
                <w:sz w:val="16"/>
                <w:szCs w:val="16"/>
              </w:rPr>
              <w:t>1440</w:t>
            </w:r>
          </w:p>
        </w:tc>
      </w:tr>
    </w:tbl>
    <w:p w:rsidR="0087361C" w:rsidRDefault="0087361C" w:rsidP="0087361C">
      <w:pPr>
        <w:tabs>
          <w:tab w:val="left" w:pos="5425"/>
          <w:tab w:val="left" w:pos="7284"/>
        </w:tabs>
        <w:spacing w:after="0" w:line="240" w:lineRule="auto"/>
        <w:jc w:val="both"/>
        <w:rPr>
          <w:rFonts w:ascii="Times New Roman" w:hAnsi="Times New Roman"/>
          <w:b/>
          <w:sz w:val="24"/>
          <w:szCs w:val="24"/>
        </w:rPr>
      </w:pPr>
    </w:p>
    <w:p w:rsidR="0087361C" w:rsidRPr="00994E50" w:rsidRDefault="0087361C" w:rsidP="0087361C">
      <w:pPr>
        <w:spacing w:after="0" w:line="240" w:lineRule="auto"/>
        <w:ind w:firstLine="567"/>
        <w:jc w:val="both"/>
        <w:rPr>
          <w:rFonts w:ascii="Times New Roman" w:hAnsi="Times New Roman"/>
          <w:sz w:val="24"/>
          <w:szCs w:val="24"/>
        </w:rPr>
      </w:pPr>
      <w:r w:rsidRPr="00994E50">
        <w:rPr>
          <w:rFonts w:ascii="Times New Roman" w:hAnsi="Times New Roman"/>
          <w:sz w:val="24"/>
          <w:szCs w:val="24"/>
        </w:rPr>
        <w:t xml:space="preserve">Berdasarkan data </w:t>
      </w:r>
      <w:r>
        <w:rPr>
          <w:rFonts w:ascii="Times New Roman" w:hAnsi="Times New Roman"/>
          <w:sz w:val="24"/>
          <w:szCs w:val="24"/>
        </w:rPr>
        <w:t>hasil angket pre-test</w:t>
      </w:r>
      <w:r w:rsidRPr="00994E50">
        <w:rPr>
          <w:rFonts w:ascii="Times New Roman" w:hAnsi="Times New Roman"/>
          <w:sz w:val="24"/>
          <w:szCs w:val="24"/>
        </w:rPr>
        <w:t xml:space="preserve">  pada tabel </w:t>
      </w:r>
      <w:r>
        <w:rPr>
          <w:rFonts w:ascii="Times New Roman" w:hAnsi="Times New Roman"/>
          <w:sz w:val="24"/>
          <w:szCs w:val="24"/>
        </w:rPr>
        <w:t>2 diatas</w:t>
      </w:r>
      <w:r w:rsidRPr="00994E50">
        <w:rPr>
          <w:rFonts w:ascii="Times New Roman" w:hAnsi="Times New Roman"/>
          <w:sz w:val="24"/>
          <w:szCs w:val="24"/>
        </w:rPr>
        <w:t>, di bawah ini diperlihatkan distribusi frekuensi</w:t>
      </w:r>
      <w:r>
        <w:rPr>
          <w:rFonts w:ascii="Times New Roman" w:hAnsi="Times New Roman"/>
          <w:sz w:val="24"/>
          <w:szCs w:val="24"/>
        </w:rPr>
        <w:t xml:space="preserve"> dan persentase skor pre-test berdasarkan tingkat prokrastinasi akademik mahasiswapada table 3.</w:t>
      </w:r>
    </w:p>
    <w:p w:rsidR="00EA439C" w:rsidRDefault="0087361C" w:rsidP="0087361C">
      <w:pPr>
        <w:pStyle w:val="Default"/>
        <w:tabs>
          <w:tab w:val="center" w:pos="4545"/>
          <w:tab w:val="left" w:pos="5576"/>
        </w:tabs>
        <w:jc w:val="both"/>
        <w:rPr>
          <w:b/>
          <w:lang w:val="id-ID"/>
        </w:rPr>
      </w:pPr>
      <w:r>
        <w:rPr>
          <w:b/>
        </w:rPr>
        <w:tab/>
      </w:r>
    </w:p>
    <w:p w:rsidR="00EA439C" w:rsidRDefault="00EA439C" w:rsidP="0087361C">
      <w:pPr>
        <w:pStyle w:val="Default"/>
        <w:tabs>
          <w:tab w:val="center" w:pos="4545"/>
          <w:tab w:val="left" w:pos="5576"/>
        </w:tabs>
        <w:jc w:val="both"/>
        <w:rPr>
          <w:b/>
          <w:lang w:val="id-ID"/>
        </w:rPr>
      </w:pPr>
    </w:p>
    <w:p w:rsidR="0087361C" w:rsidRPr="00236E8E" w:rsidRDefault="0087361C" w:rsidP="0087361C">
      <w:pPr>
        <w:pStyle w:val="Default"/>
        <w:tabs>
          <w:tab w:val="center" w:pos="4545"/>
          <w:tab w:val="left" w:pos="5576"/>
        </w:tabs>
        <w:jc w:val="both"/>
        <w:rPr>
          <w:b/>
        </w:rPr>
      </w:pPr>
      <w:r>
        <w:rPr>
          <w:b/>
        </w:rPr>
        <w:t>Tabel 3</w:t>
      </w:r>
      <w:r>
        <w:rPr>
          <w:b/>
        </w:rPr>
        <w:tab/>
      </w:r>
    </w:p>
    <w:p w:rsidR="0087361C" w:rsidRPr="00236E8E" w:rsidRDefault="0087361C" w:rsidP="0087361C">
      <w:pPr>
        <w:tabs>
          <w:tab w:val="left" w:pos="5425"/>
          <w:tab w:val="left" w:pos="7284"/>
        </w:tabs>
        <w:spacing w:after="0" w:line="240" w:lineRule="auto"/>
        <w:jc w:val="both"/>
        <w:rPr>
          <w:rFonts w:ascii="Times New Roman" w:hAnsi="Times New Roman"/>
          <w:b/>
          <w:iCs/>
          <w:sz w:val="24"/>
          <w:szCs w:val="24"/>
        </w:rPr>
      </w:pPr>
      <w:r w:rsidRPr="00236E8E">
        <w:rPr>
          <w:rFonts w:ascii="Times New Roman" w:hAnsi="Times New Roman"/>
          <w:b/>
          <w:sz w:val="24"/>
          <w:szCs w:val="24"/>
        </w:rPr>
        <w:t xml:space="preserve">Distribusi Frekuensi dan Persentase </w:t>
      </w:r>
      <w:r w:rsidRPr="00236E8E">
        <w:rPr>
          <w:rFonts w:ascii="Times New Roman" w:hAnsi="Times New Roman"/>
          <w:b/>
          <w:iCs/>
          <w:sz w:val="24"/>
          <w:szCs w:val="24"/>
        </w:rPr>
        <w:t xml:space="preserve">Data </w:t>
      </w:r>
    </w:p>
    <w:p w:rsidR="0087361C" w:rsidRDefault="0087361C" w:rsidP="0087361C">
      <w:pPr>
        <w:tabs>
          <w:tab w:val="left" w:pos="5425"/>
          <w:tab w:val="left" w:pos="7284"/>
        </w:tabs>
        <w:spacing w:after="0" w:line="240" w:lineRule="auto"/>
        <w:jc w:val="both"/>
        <w:rPr>
          <w:rFonts w:ascii="Times New Roman" w:hAnsi="Times New Roman"/>
          <w:b/>
          <w:iCs/>
          <w:sz w:val="24"/>
          <w:szCs w:val="24"/>
        </w:rPr>
      </w:pPr>
      <w:r w:rsidRPr="00236E8E">
        <w:rPr>
          <w:rFonts w:ascii="Times New Roman" w:hAnsi="Times New Roman"/>
          <w:b/>
          <w:iCs/>
          <w:sz w:val="24"/>
          <w:szCs w:val="24"/>
        </w:rPr>
        <w:t>Prokrastinasi Akademik Sebelum di beri tindakan (pretest)</w:t>
      </w:r>
    </w:p>
    <w:p w:rsidR="0087361C" w:rsidRPr="00074556" w:rsidRDefault="0087361C" w:rsidP="0087361C">
      <w:pPr>
        <w:tabs>
          <w:tab w:val="left" w:pos="5425"/>
          <w:tab w:val="left" w:pos="7284"/>
        </w:tabs>
        <w:spacing w:after="0" w:line="240" w:lineRule="auto"/>
        <w:jc w:val="both"/>
        <w:rPr>
          <w:rFonts w:ascii="Times New Roman" w:hAnsi="Times New Roman"/>
          <w:b/>
          <w:iCs/>
          <w:sz w:val="16"/>
          <w:szCs w:val="24"/>
        </w:rPr>
      </w:pPr>
    </w:p>
    <w:tbl>
      <w:tblPr>
        <w:tblStyle w:val="TableGrid"/>
        <w:tblW w:w="5070" w:type="dxa"/>
        <w:tblLook w:val="04A0"/>
      </w:tblPr>
      <w:tblGrid>
        <w:gridCol w:w="639"/>
        <w:gridCol w:w="1170"/>
        <w:gridCol w:w="993"/>
        <w:gridCol w:w="992"/>
        <w:gridCol w:w="1276"/>
      </w:tblGrid>
      <w:tr w:rsidR="0087361C" w:rsidRPr="00F760D3" w:rsidTr="00F760D3">
        <w:trPr>
          <w:trHeight w:val="20"/>
        </w:trPr>
        <w:tc>
          <w:tcPr>
            <w:tcW w:w="639"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No.</w:t>
            </w:r>
          </w:p>
        </w:tc>
        <w:tc>
          <w:tcPr>
            <w:tcW w:w="1170"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Interval Skor</w:t>
            </w:r>
          </w:p>
        </w:tc>
        <w:tc>
          <w:tcPr>
            <w:tcW w:w="993"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Frekuensi Mahasiswa</w:t>
            </w:r>
          </w:p>
        </w:tc>
        <w:tc>
          <w:tcPr>
            <w:tcW w:w="992"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Persentase</w:t>
            </w:r>
          </w:p>
        </w:tc>
        <w:tc>
          <w:tcPr>
            <w:tcW w:w="1276"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Kategori Skor</w:t>
            </w:r>
          </w:p>
        </w:tc>
      </w:tr>
      <w:tr w:rsidR="0087361C" w:rsidRPr="00F760D3" w:rsidTr="00F760D3">
        <w:trPr>
          <w:trHeight w:val="20"/>
        </w:trPr>
        <w:tc>
          <w:tcPr>
            <w:tcW w:w="639" w:type="dxa"/>
            <w:vAlign w:val="center"/>
          </w:tcPr>
          <w:p w:rsidR="0087361C" w:rsidRPr="00F760D3" w:rsidRDefault="0087361C" w:rsidP="0087361C">
            <w:pPr>
              <w:pStyle w:val="ListParagraph"/>
              <w:numPr>
                <w:ilvl w:val="0"/>
                <w:numId w:val="8"/>
              </w:numPr>
              <w:tabs>
                <w:tab w:val="left" w:pos="5425"/>
                <w:tab w:val="left" w:pos="7284"/>
              </w:tabs>
              <w:spacing w:after="0" w:line="240" w:lineRule="auto"/>
              <w:jc w:val="both"/>
              <w:rPr>
                <w:rFonts w:ascii="Times New Roman" w:hAnsi="Times New Roman"/>
                <w:b/>
                <w:iCs/>
                <w:sz w:val="16"/>
                <w:szCs w:val="16"/>
              </w:rPr>
            </w:pPr>
          </w:p>
        </w:tc>
        <w:tc>
          <w:tcPr>
            <w:tcW w:w="1170"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88-100</w:t>
            </w:r>
          </w:p>
        </w:tc>
        <w:tc>
          <w:tcPr>
            <w:tcW w:w="993" w:type="dxa"/>
            <w:vAlign w:val="center"/>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3</w:t>
            </w:r>
          </w:p>
        </w:tc>
        <w:tc>
          <w:tcPr>
            <w:tcW w:w="992"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15%</w:t>
            </w:r>
          </w:p>
        </w:tc>
        <w:tc>
          <w:tcPr>
            <w:tcW w:w="1276"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Tinggi</w:t>
            </w:r>
          </w:p>
        </w:tc>
      </w:tr>
      <w:tr w:rsidR="0087361C" w:rsidRPr="00F760D3" w:rsidTr="00F760D3">
        <w:trPr>
          <w:trHeight w:val="20"/>
        </w:trPr>
        <w:tc>
          <w:tcPr>
            <w:tcW w:w="639" w:type="dxa"/>
            <w:vAlign w:val="center"/>
          </w:tcPr>
          <w:p w:rsidR="0087361C" w:rsidRPr="00F760D3" w:rsidRDefault="0087361C" w:rsidP="0087361C">
            <w:pPr>
              <w:pStyle w:val="ListParagraph"/>
              <w:numPr>
                <w:ilvl w:val="0"/>
                <w:numId w:val="8"/>
              </w:numPr>
              <w:tabs>
                <w:tab w:val="left" w:pos="5425"/>
                <w:tab w:val="left" w:pos="7284"/>
              </w:tabs>
              <w:spacing w:after="0" w:line="240" w:lineRule="auto"/>
              <w:jc w:val="both"/>
              <w:rPr>
                <w:rFonts w:ascii="Times New Roman" w:hAnsi="Times New Roman"/>
                <w:b/>
                <w:iCs/>
                <w:sz w:val="16"/>
                <w:szCs w:val="16"/>
              </w:rPr>
            </w:pPr>
          </w:p>
        </w:tc>
        <w:tc>
          <w:tcPr>
            <w:tcW w:w="1170"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71-87</w:t>
            </w:r>
          </w:p>
        </w:tc>
        <w:tc>
          <w:tcPr>
            <w:tcW w:w="993" w:type="dxa"/>
            <w:vAlign w:val="center"/>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11</w:t>
            </w:r>
          </w:p>
        </w:tc>
        <w:tc>
          <w:tcPr>
            <w:tcW w:w="992"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55%</w:t>
            </w:r>
          </w:p>
        </w:tc>
        <w:tc>
          <w:tcPr>
            <w:tcW w:w="1276"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F760D3">
        <w:trPr>
          <w:trHeight w:val="20"/>
        </w:trPr>
        <w:tc>
          <w:tcPr>
            <w:tcW w:w="639" w:type="dxa"/>
            <w:vAlign w:val="center"/>
          </w:tcPr>
          <w:p w:rsidR="0087361C" w:rsidRPr="00F760D3" w:rsidRDefault="0087361C" w:rsidP="0087361C">
            <w:pPr>
              <w:pStyle w:val="ListParagraph"/>
              <w:numPr>
                <w:ilvl w:val="0"/>
                <w:numId w:val="8"/>
              </w:numPr>
              <w:tabs>
                <w:tab w:val="left" w:pos="5425"/>
                <w:tab w:val="left" w:pos="7284"/>
              </w:tabs>
              <w:spacing w:after="0" w:line="240" w:lineRule="auto"/>
              <w:jc w:val="both"/>
              <w:rPr>
                <w:rFonts w:ascii="Times New Roman" w:hAnsi="Times New Roman"/>
                <w:b/>
                <w:iCs/>
                <w:sz w:val="16"/>
                <w:szCs w:val="16"/>
              </w:rPr>
            </w:pPr>
          </w:p>
        </w:tc>
        <w:tc>
          <w:tcPr>
            <w:tcW w:w="1170"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54-70</w:t>
            </w:r>
          </w:p>
        </w:tc>
        <w:tc>
          <w:tcPr>
            <w:tcW w:w="993" w:type="dxa"/>
            <w:vAlign w:val="center"/>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3</w:t>
            </w:r>
          </w:p>
        </w:tc>
        <w:tc>
          <w:tcPr>
            <w:tcW w:w="992"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15%</w:t>
            </w:r>
          </w:p>
        </w:tc>
        <w:tc>
          <w:tcPr>
            <w:tcW w:w="1276"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rPr>
          <w:trHeight w:val="20"/>
        </w:trPr>
        <w:tc>
          <w:tcPr>
            <w:tcW w:w="639" w:type="dxa"/>
            <w:vAlign w:val="center"/>
          </w:tcPr>
          <w:p w:rsidR="0087361C" w:rsidRPr="00F760D3" w:rsidRDefault="0087361C" w:rsidP="0087361C">
            <w:pPr>
              <w:pStyle w:val="ListParagraph"/>
              <w:numPr>
                <w:ilvl w:val="0"/>
                <w:numId w:val="8"/>
              </w:numPr>
              <w:tabs>
                <w:tab w:val="left" w:pos="5425"/>
                <w:tab w:val="left" w:pos="7284"/>
              </w:tabs>
              <w:spacing w:after="0" w:line="240" w:lineRule="auto"/>
              <w:jc w:val="both"/>
              <w:rPr>
                <w:rFonts w:ascii="Times New Roman" w:hAnsi="Times New Roman"/>
                <w:b/>
                <w:iCs/>
                <w:sz w:val="16"/>
                <w:szCs w:val="16"/>
              </w:rPr>
            </w:pPr>
          </w:p>
        </w:tc>
        <w:tc>
          <w:tcPr>
            <w:tcW w:w="1170"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37-53</w:t>
            </w:r>
          </w:p>
        </w:tc>
        <w:tc>
          <w:tcPr>
            <w:tcW w:w="993" w:type="dxa"/>
            <w:vAlign w:val="center"/>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2</w:t>
            </w:r>
          </w:p>
        </w:tc>
        <w:tc>
          <w:tcPr>
            <w:tcW w:w="992"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10%</w:t>
            </w:r>
          </w:p>
        </w:tc>
        <w:tc>
          <w:tcPr>
            <w:tcW w:w="1276"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rPr>
          <w:trHeight w:val="20"/>
        </w:trPr>
        <w:tc>
          <w:tcPr>
            <w:tcW w:w="639" w:type="dxa"/>
            <w:vAlign w:val="center"/>
          </w:tcPr>
          <w:p w:rsidR="0087361C" w:rsidRPr="00F760D3" w:rsidRDefault="0087361C" w:rsidP="0087361C">
            <w:pPr>
              <w:pStyle w:val="ListParagraph"/>
              <w:numPr>
                <w:ilvl w:val="0"/>
                <w:numId w:val="8"/>
              </w:numPr>
              <w:tabs>
                <w:tab w:val="left" w:pos="5425"/>
                <w:tab w:val="left" w:pos="7284"/>
              </w:tabs>
              <w:spacing w:after="0" w:line="240" w:lineRule="auto"/>
              <w:jc w:val="both"/>
              <w:rPr>
                <w:rFonts w:ascii="Times New Roman" w:hAnsi="Times New Roman"/>
                <w:b/>
                <w:iCs/>
                <w:sz w:val="16"/>
                <w:szCs w:val="16"/>
              </w:rPr>
            </w:pPr>
          </w:p>
        </w:tc>
        <w:tc>
          <w:tcPr>
            <w:tcW w:w="1170"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20-36</w:t>
            </w:r>
          </w:p>
        </w:tc>
        <w:tc>
          <w:tcPr>
            <w:tcW w:w="993" w:type="dxa"/>
            <w:vAlign w:val="center"/>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1</w:t>
            </w:r>
          </w:p>
        </w:tc>
        <w:tc>
          <w:tcPr>
            <w:tcW w:w="992"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w:t>
            </w:r>
          </w:p>
        </w:tc>
        <w:tc>
          <w:tcPr>
            <w:tcW w:w="1276"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rPr>
          <w:trHeight w:val="20"/>
        </w:trPr>
        <w:tc>
          <w:tcPr>
            <w:tcW w:w="1809" w:type="dxa"/>
            <w:gridSpan w:val="2"/>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Total</w:t>
            </w:r>
          </w:p>
        </w:tc>
        <w:tc>
          <w:tcPr>
            <w:tcW w:w="993"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20</w:t>
            </w:r>
          </w:p>
        </w:tc>
        <w:tc>
          <w:tcPr>
            <w:tcW w:w="992"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100%</w:t>
            </w:r>
          </w:p>
        </w:tc>
        <w:tc>
          <w:tcPr>
            <w:tcW w:w="1276"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p>
        </w:tc>
      </w:tr>
    </w:tbl>
    <w:p w:rsidR="0087361C" w:rsidRDefault="0087361C" w:rsidP="0087361C">
      <w:pPr>
        <w:tabs>
          <w:tab w:val="left" w:pos="5425"/>
          <w:tab w:val="left" w:pos="7284"/>
        </w:tabs>
        <w:spacing w:after="0" w:line="240" w:lineRule="auto"/>
        <w:jc w:val="both"/>
        <w:rPr>
          <w:rFonts w:ascii="Times New Roman" w:hAnsi="Times New Roman"/>
          <w:b/>
          <w:iCs/>
          <w:sz w:val="24"/>
          <w:szCs w:val="24"/>
        </w:rPr>
      </w:pPr>
    </w:p>
    <w:p w:rsidR="0087361C" w:rsidRPr="001A28D7" w:rsidRDefault="0087361C" w:rsidP="0087361C">
      <w:pPr>
        <w:tabs>
          <w:tab w:val="left" w:pos="720"/>
          <w:tab w:val="left" w:pos="7284"/>
        </w:tabs>
        <w:spacing w:after="0" w:line="240" w:lineRule="auto"/>
        <w:jc w:val="both"/>
        <w:rPr>
          <w:rFonts w:ascii="Times New Roman" w:hAnsi="Times New Roman"/>
          <w:sz w:val="16"/>
          <w:szCs w:val="24"/>
        </w:rPr>
      </w:pPr>
      <w:r>
        <w:rPr>
          <w:rFonts w:ascii="Times New Roman" w:hAnsi="Times New Roman"/>
          <w:sz w:val="24"/>
          <w:szCs w:val="24"/>
        </w:rPr>
        <w:tab/>
      </w:r>
    </w:p>
    <w:p w:rsidR="0087361C" w:rsidRPr="00F760D3" w:rsidRDefault="0087361C" w:rsidP="00F760D3">
      <w:pPr>
        <w:tabs>
          <w:tab w:val="left" w:pos="720"/>
          <w:tab w:val="left" w:pos="7284"/>
        </w:tabs>
        <w:spacing w:after="0" w:line="240" w:lineRule="auto"/>
        <w:jc w:val="both"/>
        <w:rPr>
          <w:rFonts w:ascii="Times New Roman" w:hAnsi="Times New Roman"/>
          <w:sz w:val="24"/>
          <w:szCs w:val="24"/>
          <w:lang w:val="id-ID"/>
        </w:rPr>
      </w:pPr>
      <w:r>
        <w:rPr>
          <w:rFonts w:ascii="Times New Roman" w:hAnsi="Times New Roman"/>
          <w:sz w:val="24"/>
          <w:szCs w:val="24"/>
        </w:rPr>
        <w:tab/>
      </w:r>
      <w:r w:rsidRPr="0046470A">
        <w:rPr>
          <w:rFonts w:ascii="Times New Roman" w:hAnsi="Times New Roman"/>
          <w:sz w:val="24"/>
          <w:szCs w:val="24"/>
        </w:rPr>
        <w:t>Adapun klasifikasi skor prokrastinasi akademik sebelum diberi tindakan (</w:t>
      </w:r>
      <w:r>
        <w:rPr>
          <w:rFonts w:ascii="Times New Roman" w:hAnsi="Times New Roman"/>
          <w:i/>
          <w:iCs/>
          <w:sz w:val="24"/>
          <w:szCs w:val="24"/>
        </w:rPr>
        <w:t xml:space="preserve">pre test) </w:t>
      </w:r>
      <w:r w:rsidRPr="0046470A">
        <w:rPr>
          <w:rFonts w:ascii="Times New Roman" w:hAnsi="Times New Roman"/>
          <w:sz w:val="24"/>
          <w:szCs w:val="24"/>
        </w:rPr>
        <w:t xml:space="preserve">dapat dilihat pada </w:t>
      </w:r>
      <w:r>
        <w:rPr>
          <w:rFonts w:ascii="Times New Roman" w:hAnsi="Times New Roman"/>
          <w:sz w:val="24"/>
          <w:szCs w:val="24"/>
        </w:rPr>
        <w:t>diagram 1 dibawah ini :</w:t>
      </w:r>
    </w:p>
    <w:p w:rsidR="0087361C" w:rsidRDefault="0087361C" w:rsidP="0087361C">
      <w:pPr>
        <w:spacing w:after="0" w:line="240" w:lineRule="auto"/>
        <w:ind w:firstLine="567"/>
        <w:jc w:val="both"/>
        <w:rPr>
          <w:rFonts w:ascii="Times New Roman" w:hAnsi="Times New Roman"/>
          <w:sz w:val="24"/>
          <w:szCs w:val="24"/>
          <w:lang w:val="sv-SE"/>
        </w:rPr>
      </w:pPr>
      <w:r w:rsidRPr="006B651C">
        <w:rPr>
          <w:rFonts w:ascii="Times New Roman" w:hAnsi="Times New Roman"/>
          <w:sz w:val="24"/>
          <w:szCs w:val="24"/>
          <w:lang w:val="sv-SE"/>
        </w:rPr>
        <w:t xml:space="preserve">Dari </w:t>
      </w:r>
      <w:r>
        <w:rPr>
          <w:rFonts w:ascii="Times New Roman" w:hAnsi="Times New Roman"/>
          <w:sz w:val="24"/>
          <w:szCs w:val="24"/>
        </w:rPr>
        <w:t>data</w:t>
      </w:r>
      <w:r w:rsidRPr="006B651C">
        <w:rPr>
          <w:rFonts w:ascii="Times New Roman" w:hAnsi="Times New Roman"/>
          <w:sz w:val="24"/>
          <w:szCs w:val="24"/>
          <w:lang w:val="sv-SE"/>
        </w:rPr>
        <w:t xml:space="preserve"> yang disajikan di atas dapat dilihat bahwa kelas interval yang paling banyak ditempati oleh siswa adalah kelas interval (</w:t>
      </w:r>
      <w:r>
        <w:rPr>
          <w:rFonts w:ascii="Times New Roman" w:hAnsi="Times New Roman"/>
          <w:sz w:val="24"/>
          <w:szCs w:val="24"/>
        </w:rPr>
        <w:t>71</w:t>
      </w:r>
      <w:r w:rsidRPr="006B651C">
        <w:rPr>
          <w:rFonts w:ascii="Times New Roman" w:hAnsi="Times New Roman"/>
          <w:sz w:val="24"/>
          <w:szCs w:val="24"/>
        </w:rPr>
        <w:t>-</w:t>
      </w:r>
      <w:r>
        <w:rPr>
          <w:rFonts w:ascii="Times New Roman" w:hAnsi="Times New Roman"/>
          <w:sz w:val="24"/>
          <w:szCs w:val="24"/>
        </w:rPr>
        <w:t>87</w:t>
      </w:r>
      <w:r w:rsidRPr="006B651C">
        <w:rPr>
          <w:rFonts w:ascii="Times New Roman" w:hAnsi="Times New Roman"/>
          <w:sz w:val="24"/>
          <w:szCs w:val="24"/>
          <w:lang w:val="sv-SE"/>
        </w:rPr>
        <w:t xml:space="preserve">) </w:t>
      </w:r>
      <w:r>
        <w:rPr>
          <w:rFonts w:ascii="Times New Roman" w:hAnsi="Times New Roman"/>
          <w:sz w:val="24"/>
          <w:szCs w:val="24"/>
          <w:lang w:val="sv-SE"/>
        </w:rPr>
        <w:t xml:space="preserve">dengan kategori tinggi </w:t>
      </w:r>
      <w:r w:rsidRPr="006B651C">
        <w:rPr>
          <w:rFonts w:ascii="Times New Roman" w:hAnsi="Times New Roman"/>
          <w:sz w:val="24"/>
          <w:szCs w:val="24"/>
          <w:lang w:val="sv-SE"/>
        </w:rPr>
        <w:t xml:space="preserve">yaitu sebanyak </w:t>
      </w:r>
      <w:r>
        <w:rPr>
          <w:rFonts w:ascii="Times New Roman" w:hAnsi="Times New Roman"/>
          <w:sz w:val="24"/>
          <w:szCs w:val="24"/>
          <w:lang w:val="sv-SE"/>
        </w:rPr>
        <w:t>11</w:t>
      </w:r>
      <w:r w:rsidRPr="006B651C">
        <w:rPr>
          <w:rFonts w:ascii="Times New Roman" w:hAnsi="Times New Roman"/>
          <w:sz w:val="24"/>
          <w:szCs w:val="24"/>
          <w:lang w:val="sv-SE"/>
        </w:rPr>
        <w:t xml:space="preserve">orang dari </w:t>
      </w:r>
      <w:r>
        <w:rPr>
          <w:rFonts w:ascii="Times New Roman" w:hAnsi="Times New Roman"/>
          <w:sz w:val="24"/>
          <w:szCs w:val="24"/>
        </w:rPr>
        <w:t>20</w:t>
      </w:r>
      <w:r w:rsidRPr="006B651C">
        <w:rPr>
          <w:rFonts w:ascii="Times New Roman" w:hAnsi="Times New Roman"/>
          <w:sz w:val="24"/>
          <w:szCs w:val="24"/>
          <w:lang w:val="sv-SE"/>
        </w:rPr>
        <w:t xml:space="preserve"> orang </w:t>
      </w:r>
      <w:r>
        <w:rPr>
          <w:rFonts w:ascii="Times New Roman" w:hAnsi="Times New Roman"/>
          <w:sz w:val="24"/>
          <w:szCs w:val="24"/>
          <w:lang w:val="sv-SE"/>
        </w:rPr>
        <w:t>maha</w:t>
      </w:r>
      <w:r w:rsidRPr="006B651C">
        <w:rPr>
          <w:rFonts w:ascii="Times New Roman" w:hAnsi="Times New Roman"/>
          <w:sz w:val="24"/>
          <w:szCs w:val="24"/>
          <w:lang w:val="sv-SE"/>
        </w:rPr>
        <w:t xml:space="preserve">siswa, sedangkan kelas interval yang paling sedikit ditempati oleh </w:t>
      </w:r>
      <w:r>
        <w:rPr>
          <w:rFonts w:ascii="Times New Roman" w:hAnsi="Times New Roman"/>
          <w:sz w:val="24"/>
          <w:szCs w:val="24"/>
          <w:lang w:val="sv-SE"/>
        </w:rPr>
        <w:t>maha</w:t>
      </w:r>
      <w:r w:rsidRPr="006B651C">
        <w:rPr>
          <w:rFonts w:ascii="Times New Roman" w:hAnsi="Times New Roman"/>
          <w:sz w:val="24"/>
          <w:szCs w:val="24"/>
          <w:lang w:val="sv-SE"/>
        </w:rPr>
        <w:t>siswa adalah kelas interval (</w:t>
      </w:r>
      <w:r>
        <w:rPr>
          <w:rFonts w:ascii="Times New Roman" w:hAnsi="Times New Roman"/>
          <w:sz w:val="24"/>
          <w:szCs w:val="24"/>
        </w:rPr>
        <w:t>20</w:t>
      </w:r>
      <w:r w:rsidRPr="006B651C">
        <w:rPr>
          <w:rFonts w:ascii="Times New Roman" w:hAnsi="Times New Roman"/>
          <w:sz w:val="24"/>
          <w:szCs w:val="24"/>
          <w:lang w:val="sv-SE"/>
        </w:rPr>
        <w:t>-</w:t>
      </w:r>
      <w:r>
        <w:rPr>
          <w:rFonts w:ascii="Times New Roman" w:hAnsi="Times New Roman"/>
          <w:sz w:val="24"/>
          <w:szCs w:val="24"/>
        </w:rPr>
        <w:t>36</w:t>
      </w:r>
      <w:r w:rsidRPr="006B651C">
        <w:rPr>
          <w:rFonts w:ascii="Times New Roman" w:hAnsi="Times New Roman"/>
          <w:sz w:val="24"/>
          <w:szCs w:val="24"/>
          <w:lang w:val="sv-SE"/>
        </w:rPr>
        <w:t>)</w:t>
      </w:r>
      <w:r>
        <w:rPr>
          <w:rFonts w:ascii="Times New Roman" w:hAnsi="Times New Roman"/>
          <w:sz w:val="24"/>
          <w:szCs w:val="24"/>
          <w:lang w:val="sv-SE"/>
        </w:rPr>
        <w:t>dengan kategori sangat rendah</w:t>
      </w:r>
      <w:r w:rsidRPr="006B651C">
        <w:rPr>
          <w:rFonts w:ascii="Times New Roman" w:hAnsi="Times New Roman"/>
          <w:sz w:val="24"/>
          <w:szCs w:val="24"/>
          <w:lang w:val="sv-SE"/>
        </w:rPr>
        <w:t xml:space="preserve"> dengan jumlah</w:t>
      </w:r>
      <w:r>
        <w:rPr>
          <w:rFonts w:ascii="Times New Roman" w:hAnsi="Times New Roman"/>
          <w:sz w:val="24"/>
          <w:szCs w:val="24"/>
          <w:lang w:val="sv-SE"/>
        </w:rPr>
        <w:t xml:space="preserve"> yang sama yaitu 1 orang.</w:t>
      </w:r>
    </w:p>
    <w:p w:rsidR="0087361C" w:rsidRDefault="0087361C" w:rsidP="0087361C">
      <w:pPr>
        <w:spacing w:after="0" w:line="240" w:lineRule="auto"/>
        <w:ind w:firstLine="567"/>
        <w:jc w:val="both"/>
        <w:rPr>
          <w:rFonts w:ascii="Times New Roman" w:hAnsi="Times New Roman"/>
          <w:sz w:val="24"/>
          <w:szCs w:val="24"/>
          <w:lang w:val="id-ID"/>
        </w:rPr>
      </w:pPr>
      <w:r w:rsidRPr="00756468">
        <w:rPr>
          <w:rFonts w:ascii="Times New Roman" w:hAnsi="Times New Roman"/>
          <w:sz w:val="24"/>
          <w:szCs w:val="24"/>
        </w:rPr>
        <w:t xml:space="preserve">Dari hasil </w:t>
      </w:r>
      <w:r>
        <w:rPr>
          <w:rFonts w:ascii="Times New Roman" w:hAnsi="Times New Roman"/>
          <w:sz w:val="24"/>
          <w:szCs w:val="24"/>
        </w:rPr>
        <w:t xml:space="preserve">angket pretest prokrastinasi akademik mahasiswa </w:t>
      </w:r>
      <w:r w:rsidRPr="00756468">
        <w:rPr>
          <w:rFonts w:ascii="Times New Roman" w:hAnsi="Times New Roman"/>
          <w:sz w:val="24"/>
          <w:szCs w:val="24"/>
        </w:rPr>
        <w:t xml:space="preserve">nilai rerata (Mean) yang diperoleh </w:t>
      </w:r>
      <w:r>
        <w:rPr>
          <w:rFonts w:ascii="Times New Roman" w:hAnsi="Times New Roman"/>
          <w:sz w:val="24"/>
          <w:szCs w:val="24"/>
        </w:rPr>
        <w:t>maha</w:t>
      </w:r>
      <w:r w:rsidRPr="00756468">
        <w:rPr>
          <w:rFonts w:ascii="Times New Roman" w:hAnsi="Times New Roman"/>
          <w:sz w:val="24"/>
          <w:szCs w:val="24"/>
        </w:rPr>
        <w:t>siswa adalah</w:t>
      </w:r>
      <w:r>
        <w:rPr>
          <w:rFonts w:ascii="Times New Roman" w:hAnsi="Times New Roman"/>
          <w:sz w:val="24"/>
          <w:szCs w:val="24"/>
        </w:rPr>
        <w:t xml:space="preserve"> 72</w:t>
      </w:r>
      <w:r w:rsidRPr="00756468">
        <w:rPr>
          <w:rFonts w:ascii="Times New Roman" w:hAnsi="Times New Roman"/>
          <w:sz w:val="24"/>
          <w:szCs w:val="24"/>
        </w:rPr>
        <w:t xml:space="preserve">  dengan nilai tertinggi sebesar</w:t>
      </w:r>
      <w:r>
        <w:rPr>
          <w:rFonts w:ascii="Times New Roman" w:hAnsi="Times New Roman"/>
          <w:sz w:val="24"/>
          <w:szCs w:val="24"/>
        </w:rPr>
        <w:t xml:space="preserve"> 90</w:t>
      </w:r>
      <w:r w:rsidRPr="00756468">
        <w:rPr>
          <w:rFonts w:ascii="Times New Roman" w:hAnsi="Times New Roman"/>
          <w:sz w:val="24"/>
          <w:szCs w:val="24"/>
        </w:rPr>
        <w:t xml:space="preserve"> dan nilai terendah sebesar </w:t>
      </w:r>
      <w:r>
        <w:rPr>
          <w:rFonts w:ascii="Times New Roman" w:hAnsi="Times New Roman"/>
          <w:sz w:val="24"/>
          <w:szCs w:val="24"/>
        </w:rPr>
        <w:t xml:space="preserve">30. </w:t>
      </w:r>
      <w:r w:rsidRPr="00756468">
        <w:rPr>
          <w:rFonts w:ascii="Times New Roman" w:hAnsi="Times New Roman"/>
          <w:sz w:val="24"/>
          <w:szCs w:val="24"/>
        </w:rPr>
        <w:t xml:space="preserve">Dari pengolahan data </w:t>
      </w:r>
      <w:r>
        <w:rPr>
          <w:rFonts w:ascii="Times New Roman" w:hAnsi="Times New Roman"/>
          <w:sz w:val="24"/>
          <w:szCs w:val="24"/>
        </w:rPr>
        <w:t>dapat</w:t>
      </w:r>
      <w:r w:rsidRPr="00756468">
        <w:rPr>
          <w:rFonts w:ascii="Times New Roman" w:hAnsi="Times New Roman"/>
          <w:sz w:val="24"/>
          <w:szCs w:val="24"/>
        </w:rPr>
        <w:t xml:space="preserve"> diketahui bahwa persentase </w:t>
      </w:r>
      <w:r>
        <w:rPr>
          <w:rFonts w:ascii="Times New Roman" w:hAnsi="Times New Roman"/>
          <w:sz w:val="24"/>
          <w:szCs w:val="24"/>
        </w:rPr>
        <w:t>prokrastinasi akademik mahasiswa masih tinggi karena rata-rata berada di interval (71-87)</w:t>
      </w:r>
      <w:r w:rsidRPr="00756468">
        <w:rPr>
          <w:rFonts w:ascii="Times New Roman" w:hAnsi="Times New Roman"/>
          <w:sz w:val="24"/>
          <w:szCs w:val="24"/>
        </w:rPr>
        <w:t>.</w:t>
      </w:r>
    </w:p>
    <w:p w:rsidR="00F760D3" w:rsidRPr="00F760D3" w:rsidRDefault="00F760D3" w:rsidP="0087361C">
      <w:pPr>
        <w:spacing w:after="0" w:line="240" w:lineRule="auto"/>
        <w:ind w:firstLine="567"/>
        <w:jc w:val="both"/>
        <w:rPr>
          <w:rFonts w:ascii="Times New Roman" w:hAnsi="Times New Roman"/>
          <w:sz w:val="24"/>
          <w:szCs w:val="24"/>
          <w:lang w:val="id-ID"/>
        </w:rPr>
      </w:pPr>
    </w:p>
    <w:p w:rsidR="0087361C" w:rsidRDefault="00EA439C" w:rsidP="0087361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lang w:val="id-ID"/>
        </w:rPr>
        <w:t xml:space="preserve">4.2. </w:t>
      </w:r>
      <w:r w:rsidR="0087361C" w:rsidRPr="003F6BC3">
        <w:rPr>
          <w:rFonts w:ascii="Times New Roman" w:hAnsi="Times New Roman"/>
          <w:b/>
          <w:bCs/>
          <w:sz w:val="24"/>
          <w:szCs w:val="24"/>
        </w:rPr>
        <w:t xml:space="preserve">Deskripsi Data </w:t>
      </w:r>
      <w:r w:rsidR="0087361C" w:rsidRPr="003F6BC3">
        <w:rPr>
          <w:rFonts w:ascii="Times New Roman" w:hAnsi="Times New Roman"/>
          <w:b/>
          <w:bCs/>
          <w:i/>
          <w:iCs/>
          <w:sz w:val="24"/>
          <w:szCs w:val="24"/>
        </w:rPr>
        <w:t>P</w:t>
      </w:r>
      <w:r w:rsidR="0087361C">
        <w:rPr>
          <w:rFonts w:ascii="Times New Roman" w:hAnsi="Times New Roman"/>
          <w:b/>
          <w:bCs/>
          <w:i/>
          <w:iCs/>
          <w:sz w:val="24"/>
          <w:szCs w:val="24"/>
        </w:rPr>
        <w:t>osttest</w:t>
      </w:r>
      <w:r w:rsidR="0087361C" w:rsidRPr="003F6BC3">
        <w:rPr>
          <w:rFonts w:ascii="Times New Roman" w:hAnsi="Times New Roman"/>
          <w:b/>
          <w:bCs/>
          <w:sz w:val="24"/>
          <w:szCs w:val="24"/>
        </w:rPr>
        <w:t>Prokrastinasi Akademik Mahasiswa</w:t>
      </w:r>
    </w:p>
    <w:p w:rsidR="0087361C" w:rsidRPr="000F5389" w:rsidRDefault="0087361C" w:rsidP="00F760D3">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Peneliti membuat grup whatsapp untuk mengumpulkan tugas karena melalui grup tersebut  tugas yang dikumpulkan jadi lebih efektif, hemat waktu dan uang sehingga prokrastinasi akademik mahasiswa jadi lebih berkurang. Pemanfaatan media social yaitu whatsapp diharapkan menjadi salah satu cara lain mengurangi penggunaan smartphone karena hal itu sudah menjadi kebiasaan mahasiswa baik di dalam kelas maupun diluar kelas. </w:t>
      </w:r>
    </w:p>
    <w:p w:rsidR="0087361C" w:rsidRPr="00800370" w:rsidRDefault="0087361C" w:rsidP="0087361C">
      <w:pPr>
        <w:autoSpaceDE w:val="0"/>
        <w:autoSpaceDN w:val="0"/>
        <w:adjustRightInd w:val="0"/>
        <w:spacing w:after="0" w:line="240" w:lineRule="auto"/>
        <w:ind w:firstLine="720"/>
        <w:jc w:val="both"/>
        <w:rPr>
          <w:rFonts w:ascii="Times New Roman" w:hAnsi="Times New Roman"/>
          <w:b/>
          <w:sz w:val="24"/>
          <w:szCs w:val="24"/>
        </w:rPr>
      </w:pPr>
      <w:r w:rsidRPr="00800370">
        <w:rPr>
          <w:rFonts w:ascii="Times New Roman" w:hAnsi="Times New Roman"/>
          <w:b/>
          <w:sz w:val="24"/>
          <w:szCs w:val="24"/>
        </w:rPr>
        <w:t xml:space="preserve">Siklus </w:t>
      </w:r>
      <w:r>
        <w:rPr>
          <w:rFonts w:ascii="Times New Roman" w:hAnsi="Times New Roman"/>
          <w:b/>
          <w:sz w:val="24"/>
          <w:szCs w:val="24"/>
        </w:rPr>
        <w:t>1</w:t>
      </w:r>
    </w:p>
    <w:p w:rsidR="0087361C" w:rsidRPr="003F6BC3" w:rsidRDefault="0087361C" w:rsidP="0087361C">
      <w:pPr>
        <w:autoSpaceDE w:val="0"/>
        <w:autoSpaceDN w:val="0"/>
        <w:adjustRightInd w:val="0"/>
        <w:spacing w:after="0" w:line="240" w:lineRule="auto"/>
        <w:ind w:firstLine="720"/>
        <w:jc w:val="both"/>
        <w:rPr>
          <w:rFonts w:ascii="Times New Roman" w:hAnsi="Times New Roman"/>
          <w:sz w:val="24"/>
          <w:szCs w:val="24"/>
        </w:rPr>
      </w:pPr>
      <w:r w:rsidRPr="003F6BC3">
        <w:rPr>
          <w:rFonts w:ascii="Times New Roman" w:hAnsi="Times New Roman"/>
          <w:sz w:val="24"/>
          <w:szCs w:val="24"/>
        </w:rPr>
        <w:t>Berikut</w:t>
      </w:r>
      <w:r>
        <w:rPr>
          <w:rFonts w:ascii="Times New Roman" w:hAnsi="Times New Roman"/>
          <w:sz w:val="24"/>
          <w:szCs w:val="24"/>
        </w:rPr>
        <w:t xml:space="preserve"> iniadalah </w:t>
      </w:r>
      <w:r w:rsidRPr="003F6BC3">
        <w:rPr>
          <w:rFonts w:ascii="Times New Roman" w:hAnsi="Times New Roman"/>
          <w:sz w:val="24"/>
          <w:szCs w:val="24"/>
        </w:rPr>
        <w:t xml:space="preserve">data </w:t>
      </w:r>
      <w:r w:rsidRPr="000C0DEA">
        <w:rPr>
          <w:rFonts w:ascii="Times New Roman" w:hAnsi="Times New Roman"/>
          <w:i/>
          <w:sz w:val="24"/>
          <w:szCs w:val="24"/>
        </w:rPr>
        <w:t>posttest</w:t>
      </w:r>
      <w:r>
        <w:rPr>
          <w:rFonts w:ascii="Times New Roman" w:hAnsi="Times New Roman"/>
          <w:sz w:val="24"/>
          <w:szCs w:val="24"/>
        </w:rPr>
        <w:t>siklus 1 prokrastinasi akademik mahasiswa</w:t>
      </w:r>
      <w:r w:rsidRPr="003F6BC3">
        <w:rPr>
          <w:rFonts w:ascii="Times New Roman" w:hAnsi="Times New Roman"/>
          <w:sz w:val="24"/>
          <w:szCs w:val="24"/>
        </w:rPr>
        <w:t>:</w:t>
      </w:r>
    </w:p>
    <w:p w:rsidR="0087361C" w:rsidRPr="00294F99" w:rsidRDefault="0087361C" w:rsidP="0087361C">
      <w:pPr>
        <w:autoSpaceDE w:val="0"/>
        <w:autoSpaceDN w:val="0"/>
        <w:adjustRightInd w:val="0"/>
        <w:spacing w:after="0" w:line="240" w:lineRule="auto"/>
        <w:jc w:val="both"/>
        <w:rPr>
          <w:rFonts w:ascii="TimesNewRomanPS-BoldMT" w:hAnsi="TimesNewRomanPS-BoldMT" w:cs="TimesNewRomanPS-BoldMT"/>
          <w:b/>
          <w:bCs/>
          <w:sz w:val="12"/>
          <w:szCs w:val="24"/>
        </w:rPr>
      </w:pPr>
    </w:p>
    <w:p w:rsidR="0087361C" w:rsidRPr="004B542B" w:rsidRDefault="0087361C" w:rsidP="0087361C">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Tabel 4</w:t>
      </w:r>
    </w:p>
    <w:p w:rsidR="0087361C" w:rsidRDefault="0087361C" w:rsidP="0087361C">
      <w:pPr>
        <w:tabs>
          <w:tab w:val="left" w:pos="5425"/>
          <w:tab w:val="left" w:pos="7284"/>
        </w:tabs>
        <w:spacing w:after="0" w:line="240" w:lineRule="auto"/>
        <w:jc w:val="both"/>
        <w:rPr>
          <w:rFonts w:ascii="Times New Roman" w:hAnsi="Times New Roman"/>
          <w:b/>
          <w:sz w:val="24"/>
          <w:szCs w:val="24"/>
        </w:rPr>
      </w:pPr>
      <w:r w:rsidRPr="004B542B">
        <w:rPr>
          <w:rFonts w:ascii="TimesNewRomanPS-BoldMT" w:hAnsi="TimesNewRomanPS-BoldMT" w:cs="TimesNewRomanPS-BoldMT"/>
          <w:b/>
          <w:bCs/>
          <w:sz w:val="24"/>
          <w:szCs w:val="24"/>
        </w:rPr>
        <w:t xml:space="preserve">Hasil </w:t>
      </w:r>
      <w:r w:rsidRPr="004B542B">
        <w:rPr>
          <w:rFonts w:ascii="TimesNewRomanPS-BoldItalicMT" w:hAnsi="TimesNewRomanPS-BoldItalicMT" w:cs="TimesNewRomanPS-BoldItalicMT"/>
          <w:b/>
          <w:bCs/>
          <w:i/>
          <w:iCs/>
          <w:sz w:val="24"/>
          <w:szCs w:val="24"/>
        </w:rPr>
        <w:t>P</w:t>
      </w:r>
      <w:r>
        <w:rPr>
          <w:rFonts w:ascii="TimesNewRomanPS-BoldItalicMT" w:hAnsi="TimesNewRomanPS-BoldItalicMT" w:cs="TimesNewRomanPS-BoldItalicMT"/>
          <w:b/>
          <w:bCs/>
          <w:i/>
          <w:iCs/>
          <w:sz w:val="24"/>
          <w:szCs w:val="24"/>
        </w:rPr>
        <w:t>osttest</w:t>
      </w:r>
      <w:r w:rsidRPr="004B542B">
        <w:rPr>
          <w:rFonts w:ascii="TimesNewRomanPS-BoldMT" w:hAnsi="TimesNewRomanPS-BoldMT" w:cs="TimesNewRomanPS-BoldMT"/>
          <w:b/>
          <w:bCs/>
          <w:sz w:val="24"/>
          <w:szCs w:val="24"/>
        </w:rPr>
        <w:t>Prokrastinasi Akademik Mahasiswa</w:t>
      </w:r>
      <w:r>
        <w:rPr>
          <w:rFonts w:ascii="TimesNewRomanPS-BoldMT" w:hAnsi="TimesNewRomanPS-BoldMT" w:cs="TimesNewRomanPS-BoldMT"/>
          <w:b/>
          <w:bCs/>
          <w:sz w:val="24"/>
          <w:szCs w:val="24"/>
        </w:rPr>
        <w:t xml:space="preserve"> pada Siklus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567"/>
        <w:gridCol w:w="1985"/>
      </w:tblGrid>
      <w:tr w:rsidR="0087361C" w:rsidRPr="00F760D3" w:rsidTr="00F760D3">
        <w:trPr>
          <w:tblHeader/>
        </w:trPr>
        <w:tc>
          <w:tcPr>
            <w:tcW w:w="1242"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t>Nomor Sampel</w:t>
            </w:r>
          </w:p>
        </w:tc>
        <w:tc>
          <w:tcPr>
            <w:tcW w:w="567"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t>Skor</w:t>
            </w:r>
          </w:p>
        </w:tc>
        <w:tc>
          <w:tcPr>
            <w:tcW w:w="1985" w:type="dxa"/>
            <w:shd w:val="clear" w:color="auto" w:fill="auto"/>
            <w:vAlign w:val="center"/>
          </w:tcPr>
          <w:p w:rsidR="0087361C" w:rsidRPr="00F760D3" w:rsidRDefault="0087361C" w:rsidP="0087361C">
            <w:pPr>
              <w:tabs>
                <w:tab w:val="left" w:pos="5425"/>
                <w:tab w:val="left" w:pos="7284"/>
              </w:tabs>
              <w:spacing w:after="0" w:line="240" w:lineRule="auto"/>
              <w:jc w:val="both"/>
              <w:rPr>
                <w:rFonts w:ascii="Times New Roman" w:hAnsi="Times New Roman"/>
                <w:b/>
                <w:sz w:val="16"/>
                <w:szCs w:val="16"/>
              </w:rPr>
            </w:pPr>
            <w:r w:rsidRPr="00F760D3">
              <w:rPr>
                <w:rFonts w:ascii="Times New Roman" w:hAnsi="Times New Roman"/>
                <w:b/>
                <w:sz w:val="16"/>
                <w:szCs w:val="16"/>
              </w:rPr>
              <w:t>Tingkat Prokrastinasi</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53</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53</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51</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67</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62</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36</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37</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62</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42</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28</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46</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44</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46</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numPr>
                <w:ilvl w:val="0"/>
                <w:numId w:val="9"/>
              </w:numPr>
              <w:tabs>
                <w:tab w:val="left" w:pos="5425"/>
                <w:tab w:val="left" w:pos="7284"/>
              </w:tabs>
              <w:spacing w:after="0" w:line="240" w:lineRule="auto"/>
              <w:ind w:left="860" w:firstLine="0"/>
              <w:jc w:val="both"/>
              <w:rPr>
                <w:rFonts w:ascii="Times New Roman" w:hAnsi="Times New Roman"/>
                <w:sz w:val="16"/>
                <w:szCs w:val="16"/>
              </w:rPr>
            </w:pPr>
          </w:p>
        </w:tc>
        <w:tc>
          <w:tcPr>
            <w:tcW w:w="567"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50</w:t>
            </w:r>
          </w:p>
        </w:tc>
        <w:tc>
          <w:tcPr>
            <w:tcW w:w="1985" w:type="dxa"/>
            <w:shd w:val="clear" w:color="auto" w:fill="auto"/>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F760D3">
        <w:tc>
          <w:tcPr>
            <w:tcW w:w="1242" w:type="dxa"/>
            <w:shd w:val="clear" w:color="auto" w:fill="auto"/>
            <w:vAlign w:val="center"/>
          </w:tcPr>
          <w:p w:rsidR="0087361C" w:rsidRPr="00F760D3" w:rsidRDefault="0087361C" w:rsidP="0087361C">
            <w:pPr>
              <w:pStyle w:val="ListParagraph"/>
              <w:tabs>
                <w:tab w:val="left" w:pos="5425"/>
                <w:tab w:val="left" w:pos="7284"/>
              </w:tabs>
              <w:spacing w:after="0" w:line="240" w:lineRule="auto"/>
              <w:ind w:left="860" w:hanging="450"/>
              <w:jc w:val="both"/>
              <w:rPr>
                <w:rFonts w:ascii="Times New Roman" w:hAnsi="Times New Roman"/>
                <w:b/>
                <w:sz w:val="16"/>
                <w:szCs w:val="16"/>
              </w:rPr>
            </w:pPr>
            <w:r w:rsidRPr="00F760D3">
              <w:rPr>
                <w:rFonts w:ascii="Times New Roman" w:hAnsi="Times New Roman"/>
                <w:b/>
                <w:sz w:val="16"/>
                <w:szCs w:val="16"/>
              </w:rPr>
              <w:t>TOTAL</w:t>
            </w:r>
          </w:p>
        </w:tc>
        <w:tc>
          <w:tcPr>
            <w:tcW w:w="2552" w:type="dxa"/>
            <w:gridSpan w:val="2"/>
            <w:shd w:val="clear" w:color="auto" w:fill="auto"/>
            <w:vAlign w:val="center"/>
          </w:tcPr>
          <w:p w:rsidR="0087361C" w:rsidRPr="00F760D3" w:rsidRDefault="0087361C" w:rsidP="0087361C">
            <w:pPr>
              <w:spacing w:after="0" w:line="240" w:lineRule="auto"/>
              <w:jc w:val="both"/>
              <w:rPr>
                <w:rFonts w:ascii="Times New Roman" w:hAnsi="Times New Roman"/>
                <w:b/>
                <w:color w:val="000000"/>
                <w:sz w:val="16"/>
                <w:szCs w:val="16"/>
              </w:rPr>
            </w:pPr>
            <w:r w:rsidRPr="00F760D3">
              <w:rPr>
                <w:rFonts w:ascii="Times New Roman" w:hAnsi="Times New Roman"/>
                <w:b/>
                <w:color w:val="000000"/>
                <w:sz w:val="16"/>
                <w:szCs w:val="16"/>
              </w:rPr>
              <w:t xml:space="preserve">                     917</w:t>
            </w:r>
          </w:p>
        </w:tc>
      </w:tr>
    </w:tbl>
    <w:p w:rsidR="0087361C" w:rsidRDefault="0087361C" w:rsidP="0087361C">
      <w:pPr>
        <w:tabs>
          <w:tab w:val="left" w:pos="5425"/>
          <w:tab w:val="left" w:pos="7284"/>
        </w:tabs>
        <w:spacing w:after="0" w:line="240" w:lineRule="auto"/>
        <w:jc w:val="both"/>
        <w:rPr>
          <w:rFonts w:ascii="Times New Roman" w:hAnsi="Times New Roman"/>
          <w:b/>
          <w:sz w:val="24"/>
          <w:szCs w:val="24"/>
        </w:rPr>
      </w:pPr>
    </w:p>
    <w:p w:rsidR="0087361C" w:rsidRDefault="0087361C" w:rsidP="0087361C">
      <w:pPr>
        <w:spacing w:after="0" w:line="240" w:lineRule="auto"/>
        <w:ind w:firstLine="567"/>
        <w:jc w:val="both"/>
        <w:rPr>
          <w:rFonts w:ascii="Times New Roman" w:hAnsi="Times New Roman"/>
          <w:sz w:val="24"/>
          <w:szCs w:val="24"/>
          <w:lang w:val="id-ID"/>
        </w:rPr>
      </w:pPr>
      <w:r w:rsidRPr="00994E50">
        <w:rPr>
          <w:rFonts w:ascii="Times New Roman" w:hAnsi="Times New Roman"/>
          <w:sz w:val="24"/>
          <w:szCs w:val="24"/>
        </w:rPr>
        <w:t xml:space="preserve">Berdasarkan data </w:t>
      </w:r>
      <w:r>
        <w:rPr>
          <w:rFonts w:ascii="Times New Roman" w:hAnsi="Times New Roman"/>
          <w:sz w:val="24"/>
          <w:szCs w:val="24"/>
        </w:rPr>
        <w:t xml:space="preserve">hasil angket post test 1 </w:t>
      </w:r>
      <w:r w:rsidRPr="00994E50">
        <w:rPr>
          <w:rFonts w:ascii="Times New Roman" w:hAnsi="Times New Roman"/>
          <w:sz w:val="24"/>
          <w:szCs w:val="24"/>
        </w:rPr>
        <w:t xml:space="preserve">pada tabel </w:t>
      </w:r>
      <w:r>
        <w:rPr>
          <w:rFonts w:ascii="Times New Roman" w:hAnsi="Times New Roman"/>
          <w:sz w:val="24"/>
          <w:szCs w:val="24"/>
        </w:rPr>
        <w:t>4 diatas</w:t>
      </w:r>
      <w:r w:rsidRPr="00994E50">
        <w:rPr>
          <w:rFonts w:ascii="Times New Roman" w:hAnsi="Times New Roman"/>
          <w:sz w:val="24"/>
          <w:szCs w:val="24"/>
        </w:rPr>
        <w:t>, di bawah ini diperlihatkan distribusi frekuensi</w:t>
      </w:r>
      <w:r>
        <w:rPr>
          <w:rFonts w:ascii="Times New Roman" w:hAnsi="Times New Roman"/>
          <w:sz w:val="24"/>
          <w:szCs w:val="24"/>
        </w:rPr>
        <w:t xml:space="preserve"> dan persentase skor posttest siklus 1 berdasarkan tingkat prokrastinasi akademik mahasiswapada table 5.</w:t>
      </w:r>
    </w:p>
    <w:p w:rsidR="00EA439C" w:rsidRPr="00EA439C" w:rsidRDefault="00EA439C" w:rsidP="0087361C">
      <w:pPr>
        <w:spacing w:after="0" w:line="240" w:lineRule="auto"/>
        <w:ind w:firstLine="567"/>
        <w:jc w:val="both"/>
        <w:rPr>
          <w:rFonts w:ascii="Times New Roman" w:hAnsi="Times New Roman"/>
          <w:sz w:val="24"/>
          <w:szCs w:val="24"/>
          <w:lang w:val="id-ID"/>
        </w:rPr>
      </w:pPr>
    </w:p>
    <w:p w:rsidR="0087361C" w:rsidRPr="00236E8E" w:rsidRDefault="0087361C" w:rsidP="0087361C">
      <w:pPr>
        <w:pStyle w:val="Default"/>
        <w:tabs>
          <w:tab w:val="center" w:pos="4545"/>
          <w:tab w:val="left" w:pos="5576"/>
        </w:tabs>
        <w:jc w:val="both"/>
        <w:rPr>
          <w:b/>
        </w:rPr>
      </w:pPr>
      <w:r w:rsidRPr="00236E8E">
        <w:rPr>
          <w:b/>
        </w:rPr>
        <w:t xml:space="preserve">Tabel </w:t>
      </w:r>
      <w:r>
        <w:rPr>
          <w:b/>
        </w:rPr>
        <w:t>5</w:t>
      </w:r>
      <w:r>
        <w:rPr>
          <w:b/>
        </w:rPr>
        <w:tab/>
      </w:r>
    </w:p>
    <w:p w:rsidR="0087361C" w:rsidRPr="00236E8E" w:rsidRDefault="0087361C" w:rsidP="0087361C">
      <w:pPr>
        <w:tabs>
          <w:tab w:val="left" w:pos="5425"/>
          <w:tab w:val="left" w:pos="7284"/>
        </w:tabs>
        <w:spacing w:after="0" w:line="240" w:lineRule="auto"/>
        <w:jc w:val="both"/>
        <w:rPr>
          <w:rFonts w:ascii="Times New Roman" w:hAnsi="Times New Roman"/>
          <w:b/>
          <w:iCs/>
          <w:sz w:val="24"/>
          <w:szCs w:val="24"/>
        </w:rPr>
      </w:pPr>
      <w:r w:rsidRPr="00236E8E">
        <w:rPr>
          <w:rFonts w:ascii="Times New Roman" w:hAnsi="Times New Roman"/>
          <w:b/>
          <w:sz w:val="24"/>
          <w:szCs w:val="24"/>
        </w:rPr>
        <w:lastRenderedPageBreak/>
        <w:t xml:space="preserve">Distribusi Frekuensi dan Persentase </w:t>
      </w:r>
      <w:r w:rsidRPr="00236E8E">
        <w:rPr>
          <w:rFonts w:ascii="Times New Roman" w:hAnsi="Times New Roman"/>
          <w:b/>
          <w:iCs/>
          <w:sz w:val="24"/>
          <w:szCs w:val="24"/>
        </w:rPr>
        <w:t xml:space="preserve">Data </w:t>
      </w:r>
    </w:p>
    <w:p w:rsidR="0087361C" w:rsidRDefault="0087361C" w:rsidP="0087361C">
      <w:pPr>
        <w:tabs>
          <w:tab w:val="left" w:pos="5425"/>
          <w:tab w:val="left" w:pos="7284"/>
        </w:tabs>
        <w:spacing w:after="0" w:line="240" w:lineRule="auto"/>
        <w:jc w:val="both"/>
        <w:rPr>
          <w:rFonts w:ascii="Times New Roman" w:hAnsi="Times New Roman"/>
          <w:b/>
          <w:iCs/>
          <w:sz w:val="24"/>
          <w:szCs w:val="24"/>
        </w:rPr>
      </w:pPr>
      <w:r>
        <w:rPr>
          <w:rFonts w:ascii="Times New Roman" w:hAnsi="Times New Roman"/>
          <w:b/>
          <w:iCs/>
          <w:sz w:val="24"/>
          <w:szCs w:val="24"/>
        </w:rPr>
        <w:t>Prokrastinasi Akademik setelah</w:t>
      </w:r>
      <w:r w:rsidRPr="00236E8E">
        <w:rPr>
          <w:rFonts w:ascii="Times New Roman" w:hAnsi="Times New Roman"/>
          <w:b/>
          <w:iCs/>
          <w:sz w:val="24"/>
          <w:szCs w:val="24"/>
        </w:rPr>
        <w:t xml:space="preserve"> di beri tindakan (</w:t>
      </w:r>
      <w:r>
        <w:rPr>
          <w:rFonts w:ascii="Times New Roman" w:hAnsi="Times New Roman"/>
          <w:b/>
          <w:iCs/>
          <w:sz w:val="24"/>
          <w:szCs w:val="24"/>
        </w:rPr>
        <w:t>posttest 1</w:t>
      </w:r>
      <w:r w:rsidRPr="00236E8E">
        <w:rPr>
          <w:rFonts w:ascii="Times New Roman" w:hAnsi="Times New Roman"/>
          <w:b/>
          <w:iCs/>
          <w:sz w:val="24"/>
          <w:szCs w:val="24"/>
        </w:rPr>
        <w:t>)</w:t>
      </w:r>
    </w:p>
    <w:p w:rsidR="0087361C" w:rsidRPr="00074556" w:rsidRDefault="0087361C" w:rsidP="0087361C">
      <w:pPr>
        <w:tabs>
          <w:tab w:val="left" w:pos="5425"/>
          <w:tab w:val="left" w:pos="7284"/>
        </w:tabs>
        <w:spacing w:after="0" w:line="240" w:lineRule="auto"/>
        <w:jc w:val="both"/>
        <w:rPr>
          <w:rFonts w:ascii="Times New Roman" w:hAnsi="Times New Roman"/>
          <w:b/>
          <w:iCs/>
          <w:sz w:val="16"/>
          <w:szCs w:val="24"/>
        </w:rPr>
      </w:pPr>
    </w:p>
    <w:tbl>
      <w:tblPr>
        <w:tblStyle w:val="TableGrid"/>
        <w:tblW w:w="4219" w:type="dxa"/>
        <w:tblLook w:val="04A0"/>
      </w:tblPr>
      <w:tblGrid>
        <w:gridCol w:w="534"/>
        <w:gridCol w:w="768"/>
        <w:gridCol w:w="981"/>
        <w:gridCol w:w="945"/>
        <w:gridCol w:w="991"/>
      </w:tblGrid>
      <w:tr w:rsidR="0087361C" w:rsidRPr="00F760D3" w:rsidTr="00EA439C">
        <w:trPr>
          <w:trHeight w:val="20"/>
        </w:trPr>
        <w:tc>
          <w:tcPr>
            <w:tcW w:w="534"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No.</w:t>
            </w:r>
          </w:p>
        </w:tc>
        <w:tc>
          <w:tcPr>
            <w:tcW w:w="768"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Interval Skor</w:t>
            </w:r>
          </w:p>
        </w:tc>
        <w:tc>
          <w:tcPr>
            <w:tcW w:w="981"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Frekuensi Mahasiswa</w:t>
            </w:r>
          </w:p>
        </w:tc>
        <w:tc>
          <w:tcPr>
            <w:tcW w:w="945"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Persentase</w:t>
            </w:r>
          </w:p>
        </w:tc>
        <w:tc>
          <w:tcPr>
            <w:tcW w:w="991"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Kategori Skor</w:t>
            </w:r>
          </w:p>
        </w:tc>
      </w:tr>
      <w:tr w:rsidR="0087361C" w:rsidRPr="00F760D3" w:rsidTr="00EA439C">
        <w:trPr>
          <w:trHeight w:val="20"/>
        </w:trPr>
        <w:tc>
          <w:tcPr>
            <w:tcW w:w="534" w:type="dxa"/>
            <w:vAlign w:val="center"/>
          </w:tcPr>
          <w:p w:rsidR="0087361C" w:rsidRPr="00F760D3" w:rsidRDefault="0087361C" w:rsidP="0087361C">
            <w:pPr>
              <w:pStyle w:val="ListParagraph"/>
              <w:numPr>
                <w:ilvl w:val="0"/>
                <w:numId w:val="10"/>
              </w:numPr>
              <w:tabs>
                <w:tab w:val="left" w:pos="5425"/>
                <w:tab w:val="left" w:pos="7284"/>
              </w:tabs>
              <w:spacing w:after="0" w:line="240" w:lineRule="auto"/>
              <w:jc w:val="both"/>
              <w:rPr>
                <w:rFonts w:ascii="Times New Roman" w:hAnsi="Times New Roman"/>
                <w:b/>
                <w:iCs/>
                <w:sz w:val="16"/>
                <w:szCs w:val="16"/>
              </w:rPr>
            </w:pPr>
          </w:p>
        </w:tc>
        <w:tc>
          <w:tcPr>
            <w:tcW w:w="768"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88-100</w:t>
            </w:r>
          </w:p>
        </w:tc>
        <w:tc>
          <w:tcPr>
            <w:tcW w:w="981" w:type="dxa"/>
            <w:vAlign w:val="bottom"/>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0</w:t>
            </w:r>
          </w:p>
        </w:tc>
        <w:tc>
          <w:tcPr>
            <w:tcW w:w="945"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0%</w:t>
            </w:r>
          </w:p>
        </w:tc>
        <w:tc>
          <w:tcPr>
            <w:tcW w:w="991"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Tinggi</w:t>
            </w:r>
          </w:p>
        </w:tc>
      </w:tr>
      <w:tr w:rsidR="0087361C" w:rsidRPr="00F760D3" w:rsidTr="00EA439C">
        <w:trPr>
          <w:trHeight w:val="20"/>
        </w:trPr>
        <w:tc>
          <w:tcPr>
            <w:tcW w:w="534" w:type="dxa"/>
            <w:vAlign w:val="center"/>
          </w:tcPr>
          <w:p w:rsidR="0087361C" w:rsidRPr="00F760D3" w:rsidRDefault="0087361C" w:rsidP="0087361C">
            <w:pPr>
              <w:pStyle w:val="ListParagraph"/>
              <w:numPr>
                <w:ilvl w:val="0"/>
                <w:numId w:val="10"/>
              </w:numPr>
              <w:tabs>
                <w:tab w:val="left" w:pos="5425"/>
                <w:tab w:val="left" w:pos="7284"/>
              </w:tabs>
              <w:spacing w:after="0" w:line="240" w:lineRule="auto"/>
              <w:jc w:val="both"/>
              <w:rPr>
                <w:rFonts w:ascii="Times New Roman" w:hAnsi="Times New Roman"/>
                <w:b/>
                <w:iCs/>
                <w:sz w:val="16"/>
                <w:szCs w:val="16"/>
              </w:rPr>
            </w:pPr>
          </w:p>
        </w:tc>
        <w:tc>
          <w:tcPr>
            <w:tcW w:w="768"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71-87</w:t>
            </w:r>
          </w:p>
        </w:tc>
        <w:tc>
          <w:tcPr>
            <w:tcW w:w="981" w:type="dxa"/>
            <w:vAlign w:val="bottom"/>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0</w:t>
            </w:r>
          </w:p>
        </w:tc>
        <w:tc>
          <w:tcPr>
            <w:tcW w:w="945"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0%</w:t>
            </w:r>
          </w:p>
        </w:tc>
        <w:tc>
          <w:tcPr>
            <w:tcW w:w="991"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Tinggi</w:t>
            </w:r>
          </w:p>
        </w:tc>
      </w:tr>
      <w:tr w:rsidR="0087361C" w:rsidRPr="00F760D3" w:rsidTr="00EA439C">
        <w:trPr>
          <w:trHeight w:val="20"/>
        </w:trPr>
        <w:tc>
          <w:tcPr>
            <w:tcW w:w="534" w:type="dxa"/>
            <w:vAlign w:val="center"/>
          </w:tcPr>
          <w:p w:rsidR="0087361C" w:rsidRPr="00F760D3" w:rsidRDefault="0087361C" w:rsidP="0087361C">
            <w:pPr>
              <w:pStyle w:val="ListParagraph"/>
              <w:numPr>
                <w:ilvl w:val="0"/>
                <w:numId w:val="10"/>
              </w:numPr>
              <w:tabs>
                <w:tab w:val="left" w:pos="5425"/>
                <w:tab w:val="left" w:pos="7284"/>
              </w:tabs>
              <w:spacing w:after="0" w:line="240" w:lineRule="auto"/>
              <w:jc w:val="both"/>
              <w:rPr>
                <w:rFonts w:ascii="Times New Roman" w:hAnsi="Times New Roman"/>
                <w:b/>
                <w:iCs/>
                <w:sz w:val="16"/>
                <w:szCs w:val="16"/>
              </w:rPr>
            </w:pPr>
          </w:p>
        </w:tc>
        <w:tc>
          <w:tcPr>
            <w:tcW w:w="768"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54-70</w:t>
            </w:r>
          </w:p>
        </w:tc>
        <w:tc>
          <w:tcPr>
            <w:tcW w:w="981" w:type="dxa"/>
            <w:vAlign w:val="bottom"/>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3</w:t>
            </w:r>
          </w:p>
        </w:tc>
        <w:tc>
          <w:tcPr>
            <w:tcW w:w="945"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15%</w:t>
            </w:r>
          </w:p>
        </w:tc>
        <w:tc>
          <w:tcPr>
            <w:tcW w:w="991"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Sedang</w:t>
            </w:r>
          </w:p>
        </w:tc>
      </w:tr>
      <w:tr w:rsidR="0087361C" w:rsidRPr="00F760D3" w:rsidTr="00EA439C">
        <w:trPr>
          <w:trHeight w:val="20"/>
        </w:trPr>
        <w:tc>
          <w:tcPr>
            <w:tcW w:w="534" w:type="dxa"/>
            <w:vAlign w:val="center"/>
          </w:tcPr>
          <w:p w:rsidR="0087361C" w:rsidRPr="00F760D3" w:rsidRDefault="0087361C" w:rsidP="0087361C">
            <w:pPr>
              <w:pStyle w:val="ListParagraph"/>
              <w:numPr>
                <w:ilvl w:val="0"/>
                <w:numId w:val="10"/>
              </w:numPr>
              <w:tabs>
                <w:tab w:val="left" w:pos="5425"/>
                <w:tab w:val="left" w:pos="7284"/>
              </w:tabs>
              <w:spacing w:after="0" w:line="240" w:lineRule="auto"/>
              <w:jc w:val="both"/>
              <w:rPr>
                <w:rFonts w:ascii="Times New Roman" w:hAnsi="Times New Roman"/>
                <w:b/>
                <w:iCs/>
                <w:sz w:val="16"/>
                <w:szCs w:val="16"/>
              </w:rPr>
            </w:pPr>
          </w:p>
        </w:tc>
        <w:tc>
          <w:tcPr>
            <w:tcW w:w="768"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37-53</w:t>
            </w:r>
          </w:p>
        </w:tc>
        <w:tc>
          <w:tcPr>
            <w:tcW w:w="981" w:type="dxa"/>
            <w:vAlign w:val="bottom"/>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12</w:t>
            </w:r>
          </w:p>
        </w:tc>
        <w:tc>
          <w:tcPr>
            <w:tcW w:w="945"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60%</w:t>
            </w:r>
          </w:p>
        </w:tc>
        <w:tc>
          <w:tcPr>
            <w:tcW w:w="991"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Rendah</w:t>
            </w:r>
          </w:p>
        </w:tc>
      </w:tr>
      <w:tr w:rsidR="0087361C" w:rsidRPr="00F760D3" w:rsidTr="00EA439C">
        <w:trPr>
          <w:trHeight w:val="20"/>
        </w:trPr>
        <w:tc>
          <w:tcPr>
            <w:tcW w:w="534" w:type="dxa"/>
            <w:vAlign w:val="center"/>
          </w:tcPr>
          <w:p w:rsidR="0087361C" w:rsidRPr="00F760D3" w:rsidRDefault="0087361C" w:rsidP="0087361C">
            <w:pPr>
              <w:pStyle w:val="ListParagraph"/>
              <w:numPr>
                <w:ilvl w:val="0"/>
                <w:numId w:val="10"/>
              </w:numPr>
              <w:tabs>
                <w:tab w:val="left" w:pos="5425"/>
                <w:tab w:val="left" w:pos="7284"/>
              </w:tabs>
              <w:spacing w:after="0" w:line="240" w:lineRule="auto"/>
              <w:jc w:val="both"/>
              <w:rPr>
                <w:rFonts w:ascii="Times New Roman" w:hAnsi="Times New Roman"/>
                <w:b/>
                <w:iCs/>
                <w:sz w:val="16"/>
                <w:szCs w:val="16"/>
              </w:rPr>
            </w:pPr>
          </w:p>
        </w:tc>
        <w:tc>
          <w:tcPr>
            <w:tcW w:w="768"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20-36</w:t>
            </w:r>
          </w:p>
        </w:tc>
        <w:tc>
          <w:tcPr>
            <w:tcW w:w="981" w:type="dxa"/>
            <w:vAlign w:val="bottom"/>
          </w:tcPr>
          <w:p w:rsidR="0087361C" w:rsidRPr="00F760D3" w:rsidRDefault="0087361C" w:rsidP="0087361C">
            <w:pPr>
              <w:spacing w:after="0" w:line="240" w:lineRule="auto"/>
              <w:jc w:val="both"/>
              <w:rPr>
                <w:rFonts w:ascii="Times New Roman" w:hAnsi="Times New Roman"/>
                <w:sz w:val="16"/>
                <w:szCs w:val="16"/>
              </w:rPr>
            </w:pPr>
            <w:r w:rsidRPr="00F760D3">
              <w:rPr>
                <w:rFonts w:ascii="Times New Roman" w:hAnsi="Times New Roman"/>
                <w:sz w:val="16"/>
                <w:szCs w:val="16"/>
              </w:rPr>
              <w:t>5</w:t>
            </w:r>
          </w:p>
        </w:tc>
        <w:tc>
          <w:tcPr>
            <w:tcW w:w="945" w:type="dxa"/>
            <w:vAlign w:val="bottom"/>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25%</w:t>
            </w:r>
          </w:p>
        </w:tc>
        <w:tc>
          <w:tcPr>
            <w:tcW w:w="991" w:type="dxa"/>
            <w:vAlign w:val="center"/>
          </w:tcPr>
          <w:p w:rsidR="0087361C" w:rsidRPr="00F760D3" w:rsidRDefault="0087361C" w:rsidP="0087361C">
            <w:pPr>
              <w:spacing w:after="0" w:line="240" w:lineRule="auto"/>
              <w:jc w:val="both"/>
              <w:rPr>
                <w:rFonts w:ascii="Times New Roman" w:hAnsi="Times New Roman"/>
                <w:color w:val="000000"/>
                <w:sz w:val="16"/>
                <w:szCs w:val="16"/>
              </w:rPr>
            </w:pPr>
            <w:r w:rsidRPr="00F760D3">
              <w:rPr>
                <w:rFonts w:ascii="Times New Roman" w:hAnsi="Times New Roman"/>
                <w:color w:val="000000"/>
                <w:sz w:val="16"/>
                <w:szCs w:val="16"/>
              </w:rPr>
              <w:t>Sangat Rendah</w:t>
            </w:r>
          </w:p>
        </w:tc>
      </w:tr>
      <w:tr w:rsidR="0087361C" w:rsidRPr="00F760D3" w:rsidTr="00EA439C">
        <w:trPr>
          <w:trHeight w:val="20"/>
        </w:trPr>
        <w:tc>
          <w:tcPr>
            <w:tcW w:w="1302" w:type="dxa"/>
            <w:gridSpan w:val="2"/>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Total</w:t>
            </w:r>
          </w:p>
        </w:tc>
        <w:tc>
          <w:tcPr>
            <w:tcW w:w="981"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20</w:t>
            </w:r>
          </w:p>
        </w:tc>
        <w:tc>
          <w:tcPr>
            <w:tcW w:w="945"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r w:rsidRPr="00F760D3">
              <w:rPr>
                <w:rFonts w:ascii="Times New Roman" w:hAnsi="Times New Roman"/>
                <w:b/>
                <w:iCs/>
                <w:sz w:val="16"/>
                <w:szCs w:val="16"/>
              </w:rPr>
              <w:t>100%</w:t>
            </w:r>
          </w:p>
        </w:tc>
        <w:tc>
          <w:tcPr>
            <w:tcW w:w="991" w:type="dxa"/>
            <w:vAlign w:val="center"/>
          </w:tcPr>
          <w:p w:rsidR="0087361C" w:rsidRPr="00F760D3" w:rsidRDefault="0087361C" w:rsidP="0087361C">
            <w:pPr>
              <w:tabs>
                <w:tab w:val="left" w:pos="5425"/>
                <w:tab w:val="left" w:pos="7284"/>
              </w:tabs>
              <w:spacing w:after="0" w:line="240" w:lineRule="auto"/>
              <w:jc w:val="both"/>
              <w:rPr>
                <w:rFonts w:ascii="Times New Roman" w:hAnsi="Times New Roman"/>
                <w:b/>
                <w:iCs/>
                <w:sz w:val="16"/>
                <w:szCs w:val="16"/>
              </w:rPr>
            </w:pPr>
          </w:p>
        </w:tc>
      </w:tr>
    </w:tbl>
    <w:p w:rsidR="0087361C" w:rsidRPr="00F42C65" w:rsidRDefault="0087361C" w:rsidP="0087361C">
      <w:pPr>
        <w:tabs>
          <w:tab w:val="left" w:pos="720"/>
          <w:tab w:val="left" w:pos="3150"/>
          <w:tab w:val="center" w:pos="4680"/>
          <w:tab w:val="left" w:pos="7284"/>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87361C" w:rsidRDefault="0087361C" w:rsidP="0087361C">
      <w:pPr>
        <w:spacing w:after="0" w:line="240" w:lineRule="auto"/>
        <w:ind w:firstLine="567"/>
        <w:jc w:val="both"/>
        <w:rPr>
          <w:rFonts w:ascii="Times New Roman" w:hAnsi="Times New Roman"/>
          <w:sz w:val="24"/>
          <w:szCs w:val="24"/>
        </w:rPr>
      </w:pPr>
      <w:r w:rsidRPr="006B651C">
        <w:rPr>
          <w:rFonts w:ascii="Times New Roman" w:hAnsi="Times New Roman"/>
          <w:sz w:val="24"/>
          <w:szCs w:val="24"/>
          <w:lang w:val="sv-SE"/>
        </w:rPr>
        <w:t xml:space="preserve">Dari </w:t>
      </w:r>
      <w:r>
        <w:rPr>
          <w:rFonts w:ascii="Times New Roman" w:hAnsi="Times New Roman"/>
          <w:sz w:val="24"/>
          <w:szCs w:val="24"/>
        </w:rPr>
        <w:t>data</w:t>
      </w:r>
      <w:r w:rsidRPr="006B651C">
        <w:rPr>
          <w:rFonts w:ascii="Times New Roman" w:hAnsi="Times New Roman"/>
          <w:sz w:val="24"/>
          <w:szCs w:val="24"/>
          <w:lang w:val="sv-SE"/>
        </w:rPr>
        <w:t xml:space="preserve"> yang disajikan di atas dapat dilihat bahwa kelas interval yang paling banyak ditempati oleh siswa adalah kelas interval (</w:t>
      </w:r>
      <w:r>
        <w:rPr>
          <w:rFonts w:ascii="Times New Roman" w:hAnsi="Times New Roman"/>
          <w:sz w:val="24"/>
          <w:szCs w:val="24"/>
        </w:rPr>
        <w:t>37</w:t>
      </w:r>
      <w:r w:rsidRPr="006B651C">
        <w:rPr>
          <w:rFonts w:ascii="Times New Roman" w:hAnsi="Times New Roman"/>
          <w:sz w:val="24"/>
          <w:szCs w:val="24"/>
        </w:rPr>
        <w:t>-</w:t>
      </w:r>
      <w:r>
        <w:rPr>
          <w:rFonts w:ascii="Times New Roman" w:hAnsi="Times New Roman"/>
          <w:sz w:val="24"/>
          <w:szCs w:val="24"/>
        </w:rPr>
        <w:t>53</w:t>
      </w:r>
      <w:r w:rsidRPr="006B651C">
        <w:rPr>
          <w:rFonts w:ascii="Times New Roman" w:hAnsi="Times New Roman"/>
          <w:sz w:val="24"/>
          <w:szCs w:val="24"/>
          <w:lang w:val="sv-SE"/>
        </w:rPr>
        <w:t xml:space="preserve">) </w:t>
      </w:r>
      <w:r>
        <w:rPr>
          <w:rFonts w:ascii="Times New Roman" w:hAnsi="Times New Roman"/>
          <w:sz w:val="24"/>
          <w:szCs w:val="24"/>
          <w:lang w:val="sv-SE"/>
        </w:rPr>
        <w:t xml:space="preserve">dengan kategori sedang </w:t>
      </w:r>
      <w:r w:rsidRPr="006B651C">
        <w:rPr>
          <w:rFonts w:ascii="Times New Roman" w:hAnsi="Times New Roman"/>
          <w:sz w:val="24"/>
          <w:szCs w:val="24"/>
          <w:lang w:val="sv-SE"/>
        </w:rPr>
        <w:t xml:space="preserve">yaitu sebanyak </w:t>
      </w:r>
      <w:r>
        <w:rPr>
          <w:rFonts w:ascii="Times New Roman" w:hAnsi="Times New Roman"/>
          <w:sz w:val="24"/>
          <w:szCs w:val="24"/>
          <w:lang w:val="sv-SE"/>
        </w:rPr>
        <w:t>12</w:t>
      </w:r>
      <w:r w:rsidRPr="006B651C">
        <w:rPr>
          <w:rFonts w:ascii="Times New Roman" w:hAnsi="Times New Roman"/>
          <w:sz w:val="24"/>
          <w:szCs w:val="24"/>
          <w:lang w:val="sv-SE"/>
        </w:rPr>
        <w:t xml:space="preserve">orang dari </w:t>
      </w:r>
      <w:r>
        <w:rPr>
          <w:rFonts w:ascii="Times New Roman" w:hAnsi="Times New Roman"/>
          <w:sz w:val="24"/>
          <w:szCs w:val="24"/>
        </w:rPr>
        <w:t>20</w:t>
      </w:r>
      <w:r w:rsidRPr="006B651C">
        <w:rPr>
          <w:rFonts w:ascii="Times New Roman" w:hAnsi="Times New Roman"/>
          <w:sz w:val="24"/>
          <w:szCs w:val="24"/>
          <w:lang w:val="sv-SE"/>
        </w:rPr>
        <w:t xml:space="preserve"> orang </w:t>
      </w:r>
      <w:r>
        <w:rPr>
          <w:rFonts w:ascii="Times New Roman" w:hAnsi="Times New Roman"/>
          <w:sz w:val="24"/>
          <w:szCs w:val="24"/>
          <w:lang w:val="sv-SE"/>
        </w:rPr>
        <w:t>maha</w:t>
      </w:r>
      <w:r w:rsidRPr="006B651C">
        <w:rPr>
          <w:rFonts w:ascii="Times New Roman" w:hAnsi="Times New Roman"/>
          <w:sz w:val="24"/>
          <w:szCs w:val="24"/>
          <w:lang w:val="sv-SE"/>
        </w:rPr>
        <w:t xml:space="preserve">siswa, sedangkan kelas interval yang paling sedikit ditempati oleh </w:t>
      </w:r>
      <w:r>
        <w:rPr>
          <w:rFonts w:ascii="Times New Roman" w:hAnsi="Times New Roman"/>
          <w:sz w:val="24"/>
          <w:szCs w:val="24"/>
          <w:lang w:val="sv-SE"/>
        </w:rPr>
        <w:t>maha</w:t>
      </w:r>
      <w:r w:rsidRPr="006B651C">
        <w:rPr>
          <w:rFonts w:ascii="Times New Roman" w:hAnsi="Times New Roman"/>
          <w:sz w:val="24"/>
          <w:szCs w:val="24"/>
          <w:lang w:val="sv-SE"/>
        </w:rPr>
        <w:t>siswa adalah kelas interval (</w:t>
      </w:r>
      <w:r>
        <w:rPr>
          <w:rFonts w:ascii="Times New Roman" w:hAnsi="Times New Roman"/>
          <w:sz w:val="24"/>
          <w:szCs w:val="24"/>
        </w:rPr>
        <w:t>88</w:t>
      </w:r>
      <w:r w:rsidRPr="006B651C">
        <w:rPr>
          <w:rFonts w:ascii="Times New Roman" w:hAnsi="Times New Roman"/>
          <w:sz w:val="24"/>
          <w:szCs w:val="24"/>
          <w:lang w:val="sv-SE"/>
        </w:rPr>
        <w:t>-</w:t>
      </w:r>
      <w:r>
        <w:rPr>
          <w:rFonts w:ascii="Times New Roman" w:hAnsi="Times New Roman"/>
          <w:sz w:val="24"/>
          <w:szCs w:val="24"/>
        </w:rPr>
        <w:t>100</w:t>
      </w:r>
      <w:r w:rsidRPr="006B651C">
        <w:rPr>
          <w:rFonts w:ascii="Times New Roman" w:hAnsi="Times New Roman"/>
          <w:sz w:val="24"/>
          <w:szCs w:val="24"/>
          <w:lang w:val="sv-SE"/>
        </w:rPr>
        <w:t>)</w:t>
      </w:r>
      <w:r>
        <w:rPr>
          <w:rFonts w:ascii="Times New Roman" w:hAnsi="Times New Roman"/>
          <w:sz w:val="24"/>
          <w:szCs w:val="24"/>
          <w:lang w:val="sv-SE"/>
        </w:rPr>
        <w:t xml:space="preserve"> dengan kategori sangat tinggi</w:t>
      </w:r>
      <w:r w:rsidRPr="006B651C">
        <w:rPr>
          <w:rFonts w:ascii="Times New Roman" w:hAnsi="Times New Roman"/>
          <w:sz w:val="24"/>
          <w:szCs w:val="24"/>
          <w:lang w:val="sv-SE"/>
        </w:rPr>
        <w:t xml:space="preserve"> dengan jumlah </w:t>
      </w:r>
      <w:r>
        <w:rPr>
          <w:rFonts w:ascii="Times New Roman" w:hAnsi="Times New Roman"/>
          <w:sz w:val="24"/>
          <w:szCs w:val="24"/>
          <w:lang w:val="sv-SE"/>
        </w:rPr>
        <w:t>0 orang dan (71-87) dengan kategori tinggi dengan jumlah 0 orang.</w:t>
      </w:r>
    </w:p>
    <w:p w:rsidR="0087361C" w:rsidRDefault="0087361C" w:rsidP="0087361C">
      <w:pPr>
        <w:spacing w:after="0" w:line="240" w:lineRule="auto"/>
        <w:ind w:firstLine="567"/>
        <w:jc w:val="both"/>
        <w:rPr>
          <w:rFonts w:ascii="Times New Roman" w:hAnsi="Times New Roman"/>
          <w:i/>
          <w:sz w:val="24"/>
          <w:szCs w:val="24"/>
        </w:rPr>
      </w:pPr>
      <w:r w:rsidRPr="00756468">
        <w:rPr>
          <w:rFonts w:ascii="Times New Roman" w:hAnsi="Times New Roman"/>
          <w:sz w:val="24"/>
          <w:szCs w:val="24"/>
        </w:rPr>
        <w:t xml:space="preserve">Dari hasil </w:t>
      </w:r>
      <w:r>
        <w:rPr>
          <w:rFonts w:ascii="Times New Roman" w:hAnsi="Times New Roman"/>
          <w:sz w:val="24"/>
          <w:szCs w:val="24"/>
        </w:rPr>
        <w:t>angket</w:t>
      </w:r>
      <w:r w:rsidRPr="00426F1B">
        <w:rPr>
          <w:rFonts w:ascii="Times New Roman" w:hAnsi="Times New Roman"/>
          <w:i/>
          <w:sz w:val="24"/>
          <w:szCs w:val="24"/>
        </w:rPr>
        <w:t xml:space="preserve"> posttest</w:t>
      </w:r>
      <w:r>
        <w:rPr>
          <w:rFonts w:ascii="Times New Roman" w:hAnsi="Times New Roman"/>
          <w:sz w:val="24"/>
          <w:szCs w:val="24"/>
        </w:rPr>
        <w:t xml:space="preserve"> 1 prokrastinasi akademik mahasiswa </w:t>
      </w:r>
      <w:r w:rsidRPr="00756468">
        <w:rPr>
          <w:rFonts w:ascii="Times New Roman" w:hAnsi="Times New Roman"/>
          <w:sz w:val="24"/>
          <w:szCs w:val="24"/>
        </w:rPr>
        <w:t xml:space="preserve">nilai rerata (Mean) yang diperoleh </w:t>
      </w:r>
      <w:r>
        <w:rPr>
          <w:rFonts w:ascii="Times New Roman" w:hAnsi="Times New Roman"/>
          <w:sz w:val="24"/>
          <w:szCs w:val="24"/>
        </w:rPr>
        <w:t>maha</w:t>
      </w:r>
      <w:r w:rsidRPr="00756468">
        <w:rPr>
          <w:rFonts w:ascii="Times New Roman" w:hAnsi="Times New Roman"/>
          <w:sz w:val="24"/>
          <w:szCs w:val="24"/>
        </w:rPr>
        <w:t xml:space="preserve">siswa adalah </w:t>
      </w:r>
      <w:r>
        <w:rPr>
          <w:rFonts w:ascii="Times New Roman" w:hAnsi="Times New Roman"/>
          <w:sz w:val="24"/>
          <w:szCs w:val="24"/>
        </w:rPr>
        <w:t>45,85</w:t>
      </w:r>
      <w:r w:rsidRPr="00756468">
        <w:rPr>
          <w:rFonts w:ascii="Times New Roman" w:hAnsi="Times New Roman"/>
          <w:sz w:val="24"/>
          <w:szCs w:val="24"/>
        </w:rPr>
        <w:t xml:space="preserve"> dengan nilai tertinggi sebesar</w:t>
      </w:r>
      <w:r>
        <w:rPr>
          <w:rFonts w:ascii="Times New Roman" w:hAnsi="Times New Roman"/>
          <w:sz w:val="24"/>
          <w:szCs w:val="24"/>
        </w:rPr>
        <w:t xml:space="preserve"> 67</w:t>
      </w:r>
      <w:r w:rsidRPr="00756468">
        <w:rPr>
          <w:rFonts w:ascii="Times New Roman" w:hAnsi="Times New Roman"/>
          <w:sz w:val="24"/>
          <w:szCs w:val="24"/>
        </w:rPr>
        <w:t xml:space="preserve"> dan nilai terendah sebesar </w:t>
      </w:r>
      <w:r>
        <w:rPr>
          <w:rFonts w:ascii="Times New Roman" w:hAnsi="Times New Roman"/>
          <w:sz w:val="24"/>
          <w:szCs w:val="24"/>
        </w:rPr>
        <w:t xml:space="preserve">28. </w:t>
      </w:r>
      <w:r w:rsidRPr="00756468">
        <w:rPr>
          <w:rFonts w:ascii="Times New Roman" w:hAnsi="Times New Roman"/>
          <w:sz w:val="24"/>
          <w:szCs w:val="24"/>
        </w:rPr>
        <w:t xml:space="preserve">Dari pengolahan data </w:t>
      </w:r>
      <w:r>
        <w:rPr>
          <w:rFonts w:ascii="Times New Roman" w:hAnsi="Times New Roman"/>
          <w:sz w:val="24"/>
          <w:szCs w:val="24"/>
        </w:rPr>
        <w:t>dapat</w:t>
      </w:r>
      <w:r w:rsidRPr="00756468">
        <w:rPr>
          <w:rFonts w:ascii="Times New Roman" w:hAnsi="Times New Roman"/>
          <w:sz w:val="24"/>
          <w:szCs w:val="24"/>
        </w:rPr>
        <w:t xml:space="preserve"> diketahui bahwa persentase </w:t>
      </w:r>
      <w:r>
        <w:rPr>
          <w:rFonts w:ascii="Times New Roman" w:hAnsi="Times New Roman"/>
          <w:sz w:val="24"/>
          <w:szCs w:val="24"/>
        </w:rPr>
        <w:t>prokrastinasi akademik mahasiswa dalam kategori rendah  karenarata-rata berada di interval (37-53)</w:t>
      </w:r>
      <w:r w:rsidRPr="00756468">
        <w:rPr>
          <w:rFonts w:ascii="Times New Roman" w:hAnsi="Times New Roman"/>
          <w:sz w:val="24"/>
          <w:szCs w:val="24"/>
        </w:rPr>
        <w:t>.</w:t>
      </w:r>
    </w:p>
    <w:p w:rsidR="0087361C" w:rsidRDefault="0087361C" w:rsidP="0087361C">
      <w:pPr>
        <w:spacing w:after="0" w:line="240" w:lineRule="auto"/>
        <w:ind w:firstLine="567"/>
        <w:jc w:val="both"/>
        <w:rPr>
          <w:rFonts w:ascii="Times New Roman" w:hAnsi="Times New Roman"/>
          <w:sz w:val="24"/>
          <w:szCs w:val="24"/>
        </w:rPr>
      </w:pPr>
      <w:r>
        <w:rPr>
          <w:rFonts w:ascii="Times New Roman" w:hAnsi="Times New Roman"/>
          <w:sz w:val="24"/>
          <w:szCs w:val="24"/>
        </w:rPr>
        <w:t xml:space="preserve">Berdasarkan data diatas, sudah terlihat bahwa tingkat prokrastinasi akademik mahasiswa terlihat sangat jauh menurun. Jika dibandingkan dengan rerata (mean) skor </w:t>
      </w:r>
      <w:r w:rsidRPr="00E35CE1">
        <w:rPr>
          <w:rFonts w:ascii="Times New Roman" w:hAnsi="Times New Roman"/>
          <w:i/>
          <w:sz w:val="24"/>
          <w:szCs w:val="24"/>
        </w:rPr>
        <w:t>pretest</w:t>
      </w:r>
      <w:r>
        <w:rPr>
          <w:rFonts w:ascii="Times New Roman" w:hAnsi="Times New Roman"/>
          <w:i/>
          <w:sz w:val="24"/>
          <w:szCs w:val="24"/>
        </w:rPr>
        <w:t>,</w:t>
      </w:r>
      <w:r>
        <w:rPr>
          <w:rFonts w:ascii="Times New Roman" w:hAnsi="Times New Roman"/>
          <w:sz w:val="24"/>
          <w:szCs w:val="24"/>
        </w:rPr>
        <w:t xml:space="preserve"> terdapat selisih 26,15 angka (72-45,85). Penurunan yang sangat signifikan sekali terjadi pada siklus 1 dimana pada post test nilai rata – rata mahasiswa masih berada di interval (71-87) dengan kategori tinggi. Sedangkan pada siklus 1 nilai rata – rata mahasiswa berada pada interval (37-53) pada katergori rendah.</w:t>
      </w:r>
    </w:p>
    <w:p w:rsidR="0087361C" w:rsidRDefault="0087361C" w:rsidP="0087361C">
      <w:pPr>
        <w:spacing w:after="0" w:line="240" w:lineRule="auto"/>
        <w:ind w:firstLine="567"/>
        <w:jc w:val="both"/>
        <w:rPr>
          <w:rFonts w:ascii="Times New Roman" w:hAnsi="Times New Roman"/>
          <w:sz w:val="24"/>
          <w:szCs w:val="24"/>
        </w:rPr>
      </w:pPr>
      <w:r>
        <w:rPr>
          <w:rFonts w:ascii="Times New Roman" w:hAnsi="Times New Roman"/>
          <w:sz w:val="24"/>
          <w:szCs w:val="24"/>
        </w:rPr>
        <w:t xml:space="preserve">Jelas sekali terlihat pada data di atas bahwa ternyata menggunakan whatsapp untuk mengurangi prokrastinasi akademik </w:t>
      </w:r>
      <w:r>
        <w:rPr>
          <w:rFonts w:ascii="Times New Roman" w:hAnsi="Times New Roman"/>
          <w:sz w:val="24"/>
          <w:szCs w:val="24"/>
        </w:rPr>
        <w:lastRenderedPageBreak/>
        <w:t>mahasiswa sangat efektif digunakan.Zaman yang sudah semakin berkembang yang sudah mengarah ke era digital membuat peneliti tertarik untuk memanfaatkan hal tersebut karena mahasiswa zaman sekarang sering menggunakan media tersebut untuk hal yang tidak bermanfaat.</w:t>
      </w:r>
    </w:p>
    <w:p w:rsidR="0087361C" w:rsidRDefault="0087361C" w:rsidP="0087361C">
      <w:pPr>
        <w:spacing w:after="0" w:line="240" w:lineRule="auto"/>
        <w:ind w:firstLine="567"/>
        <w:jc w:val="both"/>
        <w:rPr>
          <w:rFonts w:ascii="Times New Roman" w:hAnsi="Times New Roman"/>
          <w:sz w:val="24"/>
          <w:szCs w:val="24"/>
        </w:rPr>
      </w:pPr>
      <w:r>
        <w:rPr>
          <w:rFonts w:ascii="Times New Roman" w:hAnsi="Times New Roman"/>
          <w:sz w:val="24"/>
          <w:szCs w:val="24"/>
        </w:rPr>
        <w:t>Perlu dijelaskan bahwa, jika nilai angket yang diperoleh mahasiswa rendah maka prokrastinasi akademik mahasiswa berkurang akan tetapi jika berada di level yang tinggi maka prokrastinasi akademik mahasiswa berarti masih berada di level tinggi  atau bisa dikategorikan sangat malas dan minat untuk belajar dan mengerjakan tugas sangat kurang.</w:t>
      </w:r>
    </w:p>
    <w:p w:rsidR="00F760D3" w:rsidRDefault="00F760D3" w:rsidP="0087361C">
      <w:pPr>
        <w:spacing w:after="0" w:line="240" w:lineRule="auto"/>
        <w:jc w:val="both"/>
        <w:rPr>
          <w:rFonts w:ascii="Times New Roman" w:hAnsi="Times New Roman"/>
          <w:b/>
          <w:sz w:val="24"/>
          <w:szCs w:val="24"/>
          <w:lang w:val="id-ID"/>
        </w:rPr>
      </w:pPr>
    </w:p>
    <w:p w:rsidR="0087361C" w:rsidRPr="00D3567D" w:rsidRDefault="00EA439C" w:rsidP="0087361C">
      <w:pPr>
        <w:spacing w:after="0" w:line="240" w:lineRule="auto"/>
        <w:jc w:val="both"/>
        <w:rPr>
          <w:rFonts w:ascii="Times New Roman" w:hAnsi="Times New Roman"/>
          <w:b/>
          <w:sz w:val="24"/>
          <w:szCs w:val="24"/>
        </w:rPr>
      </w:pPr>
      <w:r w:rsidRPr="00D3567D">
        <w:rPr>
          <w:rFonts w:ascii="Times New Roman" w:hAnsi="Times New Roman"/>
          <w:b/>
          <w:sz w:val="24"/>
          <w:szCs w:val="24"/>
        </w:rPr>
        <w:t>KESIMPULAN</w:t>
      </w:r>
    </w:p>
    <w:p w:rsidR="0087361C" w:rsidRDefault="0087361C" w:rsidP="0087361C">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Berdasarkan peneltian yang telah dilakukan dapat disimpulkan </w:t>
      </w:r>
      <w:bookmarkStart w:id="0" w:name="_GoBack"/>
      <w:bookmarkEnd w:id="0"/>
      <w:r>
        <w:rPr>
          <w:rFonts w:ascii="Times New Roman" w:hAnsi="Times New Roman"/>
          <w:sz w:val="24"/>
          <w:szCs w:val="24"/>
        </w:rPr>
        <w:t>bahwa:</w:t>
      </w:r>
    </w:p>
    <w:p w:rsidR="0087361C" w:rsidRPr="00D3567D" w:rsidRDefault="0087361C" w:rsidP="0087361C">
      <w:pPr>
        <w:pStyle w:val="ListParagraph"/>
        <w:numPr>
          <w:ilvl w:val="0"/>
          <w:numId w:val="11"/>
        </w:numPr>
        <w:tabs>
          <w:tab w:val="left" w:pos="709"/>
        </w:tabs>
        <w:spacing w:after="0" w:line="240" w:lineRule="auto"/>
        <w:jc w:val="both"/>
        <w:rPr>
          <w:rFonts w:ascii="Times New Roman" w:hAnsi="Times New Roman"/>
          <w:sz w:val="24"/>
          <w:szCs w:val="24"/>
        </w:rPr>
      </w:pPr>
      <w:r>
        <w:rPr>
          <w:rFonts w:ascii="Times New Roman" w:hAnsi="Times New Roman"/>
          <w:sz w:val="24"/>
          <w:szCs w:val="24"/>
        </w:rPr>
        <w:t>Penggunaan whatsapp untuk mengurangi prokrastinasi akademik mahasiswa sangat efektif digunakan. Hal ini terlihat dari nilai rata – rata mahasiswa mulai dari post test ke siklus 1 yang sudah jauh sangat menurun.</w:t>
      </w:r>
      <w:r w:rsidRPr="00D3567D">
        <w:rPr>
          <w:rFonts w:ascii="Times New Roman" w:hAnsi="Times New Roman"/>
          <w:sz w:val="24"/>
          <w:szCs w:val="24"/>
        </w:rPr>
        <w:t>Nilai rata – rata mahasiswa pada pre test berada pada interval (71-87) sedang pada post test yaitu pada siklus 1 berada pada interval (37-53).</w:t>
      </w:r>
    </w:p>
    <w:p w:rsidR="0087361C" w:rsidRDefault="0087361C" w:rsidP="0087361C">
      <w:pPr>
        <w:pStyle w:val="ListParagraph"/>
        <w:numPr>
          <w:ilvl w:val="0"/>
          <w:numId w:val="11"/>
        </w:numPr>
        <w:tabs>
          <w:tab w:val="left" w:pos="709"/>
        </w:tabs>
        <w:spacing w:after="0" w:line="240" w:lineRule="auto"/>
        <w:jc w:val="both"/>
        <w:rPr>
          <w:rFonts w:ascii="Times New Roman" w:hAnsi="Times New Roman"/>
          <w:sz w:val="24"/>
          <w:szCs w:val="24"/>
        </w:rPr>
      </w:pPr>
      <w:r>
        <w:rPr>
          <w:rFonts w:ascii="Times New Roman" w:hAnsi="Times New Roman"/>
          <w:sz w:val="24"/>
          <w:szCs w:val="24"/>
        </w:rPr>
        <w:t>Whatsapp merupakan salah satu media social yang dapat digunakan untuk mengurangi prokrastinasi akademik mahasiswa karena melalui whatsapp ini tugas yang diberikan oleh dosendikerjakan  secara tepat waktu  karena sehingga memberikan kemudahan bagi mahasiswa dalam mengerjakan tugas.</w:t>
      </w:r>
    </w:p>
    <w:p w:rsidR="0087361C" w:rsidRPr="00EA439C" w:rsidRDefault="0087361C" w:rsidP="0087361C">
      <w:pPr>
        <w:pStyle w:val="ListParagraph"/>
        <w:numPr>
          <w:ilvl w:val="0"/>
          <w:numId w:val="11"/>
        </w:num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Zaman era digital semakin memberikan kemudahan bagi mahasiswa dalam mengerjakan tugas apalagi peran smartphone dan media social ternyata </w:t>
      </w:r>
      <w:r>
        <w:rPr>
          <w:rFonts w:ascii="Times New Roman" w:hAnsi="Times New Roman"/>
          <w:sz w:val="24"/>
          <w:szCs w:val="24"/>
        </w:rPr>
        <w:lastRenderedPageBreak/>
        <w:t>memberikan efek positif bagi mahasiswa</w:t>
      </w:r>
    </w:p>
    <w:p w:rsidR="00EA439C" w:rsidRDefault="00EA439C" w:rsidP="00EA439C">
      <w:pPr>
        <w:pStyle w:val="ListParagraph"/>
        <w:tabs>
          <w:tab w:val="left" w:pos="709"/>
        </w:tabs>
        <w:spacing w:after="0" w:line="240" w:lineRule="auto"/>
        <w:ind w:left="1069"/>
        <w:jc w:val="both"/>
        <w:rPr>
          <w:rFonts w:ascii="Times New Roman" w:hAnsi="Times New Roman"/>
          <w:sz w:val="24"/>
          <w:szCs w:val="24"/>
        </w:rPr>
      </w:pPr>
    </w:p>
    <w:p w:rsidR="0087361C" w:rsidRPr="002600E9" w:rsidRDefault="00EA439C" w:rsidP="0087361C">
      <w:pPr>
        <w:tabs>
          <w:tab w:val="left" w:pos="709"/>
        </w:tabs>
        <w:spacing w:after="0" w:line="240" w:lineRule="auto"/>
        <w:jc w:val="both"/>
        <w:rPr>
          <w:rFonts w:ascii="Times New Roman" w:hAnsi="Times New Roman"/>
          <w:b/>
          <w:sz w:val="24"/>
          <w:szCs w:val="24"/>
        </w:rPr>
      </w:pPr>
      <w:r w:rsidRPr="002600E9">
        <w:rPr>
          <w:rFonts w:ascii="Times New Roman" w:hAnsi="Times New Roman"/>
          <w:b/>
          <w:sz w:val="24"/>
          <w:szCs w:val="24"/>
        </w:rPr>
        <w:t>REFERENSI</w:t>
      </w:r>
    </w:p>
    <w:p w:rsidR="0087361C" w:rsidRPr="004B64E9" w:rsidRDefault="0087361C" w:rsidP="0087361C">
      <w:pPr>
        <w:spacing w:after="0" w:line="240" w:lineRule="auto"/>
        <w:jc w:val="both"/>
        <w:rPr>
          <w:rFonts w:ascii="Times New Roman" w:hAnsi="Times New Roman" w:cs="Times New Roman"/>
          <w:sz w:val="24"/>
          <w:szCs w:val="24"/>
          <w:lang w:eastAsia="id-ID"/>
        </w:rPr>
      </w:pPr>
      <w:r w:rsidRPr="004B64E9">
        <w:rPr>
          <w:rFonts w:ascii="Times New Roman" w:hAnsi="Times New Roman" w:cs="Times New Roman"/>
          <w:sz w:val="24"/>
          <w:szCs w:val="24"/>
          <w:lang w:eastAsia="id-ID"/>
        </w:rPr>
        <w:t xml:space="preserve">Arikunto, Suharsimi, 2006. </w:t>
      </w:r>
      <w:r w:rsidRPr="004B64E9">
        <w:rPr>
          <w:rFonts w:ascii="Times New Roman" w:hAnsi="Times New Roman" w:cs="Times New Roman"/>
          <w:i/>
          <w:sz w:val="24"/>
          <w:szCs w:val="24"/>
          <w:lang w:eastAsia="id-ID"/>
        </w:rPr>
        <w:t>Prosedur Penelitian Suatu Pendekatan Praktek</w:t>
      </w:r>
      <w:r w:rsidRPr="004B64E9">
        <w:rPr>
          <w:rFonts w:ascii="Times New Roman" w:hAnsi="Times New Roman" w:cs="Times New Roman"/>
          <w:sz w:val="24"/>
          <w:szCs w:val="24"/>
          <w:lang w:eastAsia="id-ID"/>
        </w:rPr>
        <w:t>. Jakarta :Rineka Cipta.</w:t>
      </w:r>
    </w:p>
    <w:p w:rsidR="0087361C" w:rsidRPr="00AC2C6F" w:rsidRDefault="0087361C" w:rsidP="0087361C">
      <w:pPr>
        <w:spacing w:after="0" w:line="240" w:lineRule="auto"/>
        <w:jc w:val="both"/>
        <w:rPr>
          <w:rFonts w:ascii="Times New Roman" w:hAnsi="Times New Roman" w:cs="Times New Roman"/>
          <w:sz w:val="24"/>
          <w:szCs w:val="24"/>
          <w:lang w:eastAsia="id-ID"/>
        </w:rPr>
      </w:pPr>
      <w:r w:rsidRPr="004B64E9">
        <w:rPr>
          <w:rFonts w:ascii="Times New Roman" w:hAnsi="Times New Roman" w:cs="Times New Roman"/>
          <w:sz w:val="24"/>
          <w:szCs w:val="24"/>
          <w:lang w:eastAsia="id-ID"/>
        </w:rPr>
        <w:t>Burka,J.B dan Yuen,L.M.2008.</w:t>
      </w:r>
      <w:r w:rsidRPr="004B64E9">
        <w:rPr>
          <w:rFonts w:ascii="Times New Roman" w:hAnsi="Times New Roman" w:cs="Times New Roman"/>
          <w:i/>
          <w:sz w:val="24"/>
          <w:szCs w:val="24"/>
          <w:lang w:eastAsia="id-ID"/>
        </w:rPr>
        <w:t>Procrastination. Why You Do it, What to Do about it Now</w:t>
      </w:r>
      <w:r w:rsidRPr="004B64E9">
        <w:rPr>
          <w:rFonts w:ascii="Times New Roman" w:hAnsi="Times New Roman" w:cs="Times New Roman"/>
          <w:sz w:val="24"/>
          <w:szCs w:val="24"/>
          <w:lang w:eastAsia="id-ID"/>
        </w:rPr>
        <w:t>.USA.Perseus Books Group.</w:t>
      </w:r>
    </w:p>
    <w:p w:rsidR="0087361C" w:rsidRPr="004B64E9" w:rsidRDefault="0087361C" w:rsidP="0087361C">
      <w:pPr>
        <w:spacing w:after="0" w:line="240" w:lineRule="auto"/>
        <w:jc w:val="both"/>
        <w:rPr>
          <w:rFonts w:ascii="Times New Roman" w:hAnsi="Times New Roman" w:cs="Times New Roman"/>
          <w:sz w:val="24"/>
          <w:szCs w:val="24"/>
          <w:lang w:eastAsia="id-ID"/>
        </w:rPr>
      </w:pPr>
      <w:r w:rsidRPr="004B64E9">
        <w:rPr>
          <w:rFonts w:ascii="Times New Roman" w:hAnsi="Times New Roman" w:cs="Times New Roman"/>
          <w:sz w:val="24"/>
          <w:szCs w:val="24"/>
          <w:lang w:eastAsia="id-ID"/>
        </w:rPr>
        <w:t>W Pratiwi Yogi .2012 .</w:t>
      </w:r>
      <w:hyperlink r:id="rId13" w:history="1">
        <w:r w:rsidRPr="004B64E9">
          <w:rPr>
            <w:rStyle w:val="Hyperlink"/>
            <w:rFonts w:ascii="Times New Roman" w:hAnsi="Times New Roman" w:cs="Times New Roman"/>
            <w:sz w:val="24"/>
            <w:szCs w:val="24"/>
            <w:lang w:eastAsia="id-ID"/>
          </w:rPr>
          <w:t>http://eprints.uny.ac.id/9883/2/BAB%202%20-%2008104244022.pdf</w:t>
        </w:r>
      </w:hyperlink>
    </w:p>
    <w:p w:rsidR="0087361C" w:rsidRPr="004B64E9" w:rsidRDefault="0087361C" w:rsidP="0087361C">
      <w:pPr>
        <w:spacing w:after="0" w:line="240" w:lineRule="auto"/>
        <w:jc w:val="both"/>
        <w:rPr>
          <w:rFonts w:ascii="Times New Roman" w:hAnsi="Times New Roman" w:cs="Times New Roman"/>
          <w:sz w:val="24"/>
          <w:szCs w:val="24"/>
          <w:lang w:eastAsia="id-ID"/>
        </w:rPr>
      </w:pPr>
      <w:r w:rsidRPr="004B64E9">
        <w:rPr>
          <w:rFonts w:ascii="Times New Roman" w:hAnsi="Times New Roman" w:cs="Times New Roman"/>
          <w:sz w:val="24"/>
          <w:szCs w:val="24"/>
          <w:lang w:eastAsia="id-ID"/>
        </w:rPr>
        <w:t xml:space="preserve">Teguh, Tw. </w:t>
      </w:r>
      <w:r w:rsidRPr="004B64E9">
        <w:rPr>
          <w:rFonts w:ascii="Times New Roman" w:hAnsi="Times New Roman" w:cs="Times New Roman"/>
          <w:i/>
          <w:sz w:val="24"/>
          <w:szCs w:val="24"/>
          <w:lang w:eastAsia="id-ID"/>
        </w:rPr>
        <w:t xml:space="preserve">41 Macam Model Metode Pembelajaran Efektif. </w:t>
      </w:r>
      <w:r w:rsidRPr="004B64E9">
        <w:rPr>
          <w:rFonts w:ascii="Times New Roman" w:hAnsi="Times New Roman" w:cs="Times New Roman"/>
          <w:sz w:val="24"/>
          <w:szCs w:val="24"/>
          <w:lang w:eastAsia="id-ID"/>
        </w:rPr>
        <w:t>https://teguhtdodo.wordpress.com/2014/08/02/41-macam-model-metode-pembelajaran-efektif/</w:t>
      </w:r>
    </w:p>
    <w:p w:rsidR="0087361C" w:rsidRPr="0087361C" w:rsidRDefault="0087361C" w:rsidP="0087361C">
      <w:pPr>
        <w:spacing w:after="0" w:line="240" w:lineRule="auto"/>
        <w:jc w:val="both"/>
        <w:rPr>
          <w:rFonts w:ascii="Times New Roman" w:hAnsi="Times New Roman" w:cs="Times New Roman"/>
          <w:sz w:val="24"/>
          <w:szCs w:val="24"/>
          <w:lang w:val="id-ID" w:eastAsia="id-ID"/>
        </w:rPr>
        <w:sectPr w:rsidR="0087361C" w:rsidRPr="0087361C" w:rsidSect="00EA439C">
          <w:type w:val="continuous"/>
          <w:pgSz w:w="11907" w:h="16839" w:orient="landscape" w:code="9"/>
          <w:pgMar w:top="1134" w:right="1134" w:bottom="1701" w:left="1701" w:header="709" w:footer="709" w:gutter="0"/>
          <w:cols w:num="2" w:space="708"/>
          <w:docGrid w:linePitch="360"/>
        </w:sectPr>
      </w:pPr>
    </w:p>
    <w:p w:rsidR="0087361C" w:rsidRPr="0087361C" w:rsidRDefault="0087361C" w:rsidP="0087361C">
      <w:pPr>
        <w:tabs>
          <w:tab w:val="left" w:pos="709"/>
        </w:tabs>
        <w:spacing w:after="0" w:line="240" w:lineRule="auto"/>
        <w:jc w:val="both"/>
        <w:rPr>
          <w:rFonts w:ascii="Times New Roman" w:hAnsi="Times New Roman"/>
          <w:sz w:val="24"/>
          <w:szCs w:val="24"/>
          <w:lang w:val="id-ID"/>
        </w:rPr>
      </w:pPr>
    </w:p>
    <w:sectPr w:rsidR="0087361C" w:rsidRPr="0087361C" w:rsidSect="001050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9CF" w:rsidRDefault="004E69CF" w:rsidP="00EA439C">
      <w:pPr>
        <w:spacing w:after="0" w:line="240" w:lineRule="auto"/>
      </w:pPr>
      <w:r>
        <w:separator/>
      </w:r>
    </w:p>
  </w:endnote>
  <w:endnote w:type="continuationSeparator" w:id="1">
    <w:p w:rsidR="004E69CF" w:rsidRDefault="004E69CF" w:rsidP="00EA4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Bold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0" w:rsidRDefault="006425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2096"/>
      <w:docPartObj>
        <w:docPartGallery w:val="Page Numbers (Bottom of Page)"/>
        <w:docPartUnique/>
      </w:docPartObj>
    </w:sdtPr>
    <w:sdtContent>
      <w:p w:rsidR="006425D0" w:rsidRDefault="00D84273">
        <w:pPr>
          <w:pStyle w:val="Footer"/>
          <w:jc w:val="center"/>
        </w:pPr>
        <w:r w:rsidRPr="006425D0">
          <w:rPr>
            <w:rFonts w:ascii="Times New Roman" w:hAnsi="Times New Roman" w:cs="Times New Roman"/>
          </w:rPr>
          <w:fldChar w:fldCharType="begin"/>
        </w:r>
        <w:r w:rsidR="006425D0" w:rsidRPr="006425D0">
          <w:rPr>
            <w:rFonts w:ascii="Times New Roman" w:hAnsi="Times New Roman" w:cs="Times New Roman"/>
          </w:rPr>
          <w:instrText xml:space="preserve"> PAGE   \* MERGEFORMAT </w:instrText>
        </w:r>
        <w:r w:rsidRPr="006425D0">
          <w:rPr>
            <w:rFonts w:ascii="Times New Roman" w:hAnsi="Times New Roman" w:cs="Times New Roman"/>
          </w:rPr>
          <w:fldChar w:fldCharType="separate"/>
        </w:r>
        <w:r w:rsidR="008751F2">
          <w:rPr>
            <w:rFonts w:ascii="Times New Roman" w:hAnsi="Times New Roman" w:cs="Times New Roman"/>
            <w:noProof/>
          </w:rPr>
          <w:t>27</w:t>
        </w:r>
        <w:r w:rsidRPr="006425D0">
          <w:rPr>
            <w:rFonts w:ascii="Times New Roman" w:hAnsi="Times New Roman" w:cs="Times New Roman"/>
          </w:rPr>
          <w:fldChar w:fldCharType="end"/>
        </w:r>
      </w:p>
    </w:sdtContent>
  </w:sdt>
  <w:p w:rsidR="006425D0" w:rsidRDefault="006425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0" w:rsidRDefault="00642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9CF" w:rsidRDefault="004E69CF" w:rsidP="00EA439C">
      <w:pPr>
        <w:spacing w:after="0" w:line="240" w:lineRule="auto"/>
      </w:pPr>
      <w:r>
        <w:separator/>
      </w:r>
    </w:p>
  </w:footnote>
  <w:footnote w:type="continuationSeparator" w:id="1">
    <w:p w:rsidR="004E69CF" w:rsidRDefault="004E69CF" w:rsidP="00EA4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0" w:rsidRDefault="00642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9C" w:rsidRPr="00686C34" w:rsidRDefault="00EA439C" w:rsidP="00EA439C">
    <w:pPr>
      <w:pStyle w:val="Header"/>
      <w:tabs>
        <w:tab w:val="clear" w:pos="4513"/>
        <w:tab w:val="clear" w:pos="9026"/>
      </w:tabs>
      <w:rPr>
        <w:rFonts w:ascii="Times New Roman" w:hAnsi="Times New Roman"/>
        <w:i/>
        <w:sz w:val="24"/>
      </w:rPr>
    </w:pPr>
    <w:r>
      <w:rPr>
        <w:rFonts w:ascii="Times New Roman" w:hAnsi="Times New Roman"/>
        <w:i/>
        <w:sz w:val="24"/>
      </w:rPr>
      <w:t>Jurnal LPPM UGN Vol. 9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EA439C" w:rsidRPr="00B56316" w:rsidRDefault="00EA439C" w:rsidP="00EA439C">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EA439C" w:rsidRDefault="00EA4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D0" w:rsidRDefault="006425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E6"/>
    <w:multiLevelType w:val="multilevel"/>
    <w:tmpl w:val="C36C9210"/>
    <w:lvl w:ilvl="0">
      <w:start w:val="1"/>
      <w:numFmt w:val="decimal"/>
      <w:lvlText w:val="%1."/>
      <w:lvlJc w:val="righ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58592B"/>
    <w:multiLevelType w:val="multilevel"/>
    <w:tmpl w:val="6954473C"/>
    <w:lvl w:ilvl="0">
      <w:start w:val="1"/>
      <w:numFmt w:val="decimal"/>
      <w:lvlText w:val="%1."/>
      <w:lvlJc w:val="righ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44172B"/>
    <w:multiLevelType w:val="multilevel"/>
    <w:tmpl w:val="47C85AEA"/>
    <w:lvl w:ilvl="0">
      <w:start w:val="1"/>
      <w:numFmt w:val="decimal"/>
      <w:lvlText w:val="%1."/>
      <w:lvlJc w:val="righ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8A0D21"/>
    <w:multiLevelType w:val="hybridMultilevel"/>
    <w:tmpl w:val="8B1C1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8024C"/>
    <w:multiLevelType w:val="hybridMultilevel"/>
    <w:tmpl w:val="901047E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1704FDC"/>
    <w:multiLevelType w:val="hybridMultilevel"/>
    <w:tmpl w:val="A37A0B3C"/>
    <w:lvl w:ilvl="0" w:tplc="720A8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27B5158"/>
    <w:multiLevelType w:val="hybridMultilevel"/>
    <w:tmpl w:val="9C222C3C"/>
    <w:lvl w:ilvl="0" w:tplc="04090019">
      <w:start w:val="1"/>
      <w:numFmt w:val="lowerLetter"/>
      <w:lvlText w:val="%1."/>
      <w:lvlJc w:val="left"/>
      <w:pPr>
        <w:ind w:left="1170" w:hanging="360"/>
      </w:pPr>
    </w:lvl>
    <w:lvl w:ilvl="1" w:tplc="04090011">
      <w:start w:val="1"/>
      <w:numFmt w:val="decimal"/>
      <w:lvlText w:val="%2)"/>
      <w:lvlJc w:val="left"/>
      <w:pPr>
        <w:ind w:left="1890" w:hanging="360"/>
      </w:pPr>
    </w:lvl>
    <w:lvl w:ilvl="2" w:tplc="50927A6E">
      <w:start w:val="1"/>
      <w:numFmt w:val="decimal"/>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F696D54"/>
    <w:multiLevelType w:val="hybridMultilevel"/>
    <w:tmpl w:val="E74CD9EC"/>
    <w:lvl w:ilvl="0" w:tplc="B492B3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8015E"/>
    <w:multiLevelType w:val="hybridMultilevel"/>
    <w:tmpl w:val="6F98B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024B8"/>
    <w:multiLevelType w:val="multilevel"/>
    <w:tmpl w:val="C8922F0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6D133D81"/>
    <w:multiLevelType w:val="multilevel"/>
    <w:tmpl w:val="2B3E34BA"/>
    <w:lvl w:ilvl="0">
      <w:start w:val="1"/>
      <w:numFmt w:val="decimal"/>
      <w:lvlText w:val="%1."/>
      <w:lvlJc w:val="righ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79C66C6"/>
    <w:multiLevelType w:val="hybridMultilevel"/>
    <w:tmpl w:val="28A48CC4"/>
    <w:lvl w:ilvl="0" w:tplc="B492B3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8"/>
  </w:num>
  <w:num w:numId="5">
    <w:abstractNumId w:val="11"/>
  </w:num>
  <w:num w:numId="6">
    <w:abstractNumId w:val="7"/>
  </w:num>
  <w:num w:numId="7">
    <w:abstractNumId w:val="1"/>
  </w:num>
  <w:num w:numId="8">
    <w:abstractNumId w:val="10"/>
  </w:num>
  <w:num w:numId="9">
    <w:abstractNumId w:val="0"/>
  </w:num>
  <w:num w:numId="10">
    <w:abstractNumId w:val="2"/>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361C"/>
    <w:rsid w:val="00425399"/>
    <w:rsid w:val="004D333F"/>
    <w:rsid w:val="004E69CF"/>
    <w:rsid w:val="00506253"/>
    <w:rsid w:val="006425D0"/>
    <w:rsid w:val="0087361C"/>
    <w:rsid w:val="008751F2"/>
    <w:rsid w:val="008E41DF"/>
    <w:rsid w:val="009271F2"/>
    <w:rsid w:val="00952FD9"/>
    <w:rsid w:val="00A57251"/>
    <w:rsid w:val="00AF0A1E"/>
    <w:rsid w:val="00B62F0F"/>
    <w:rsid w:val="00B647DD"/>
    <w:rsid w:val="00D84273"/>
    <w:rsid w:val="00DC431C"/>
    <w:rsid w:val="00E038E7"/>
    <w:rsid w:val="00E13249"/>
    <w:rsid w:val="00EA439C"/>
    <w:rsid w:val="00F76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1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361C"/>
    <w:pPr>
      <w:ind w:left="720"/>
      <w:contextualSpacing/>
    </w:pPr>
  </w:style>
  <w:style w:type="table" w:styleId="TableGrid">
    <w:name w:val="Table Grid"/>
    <w:basedOn w:val="TableNormal"/>
    <w:uiPriority w:val="59"/>
    <w:rsid w:val="0087361C"/>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7361C"/>
    <w:pPr>
      <w:autoSpaceDE w:val="0"/>
      <w:autoSpaceDN w:val="0"/>
      <w:adjustRightInd w:val="0"/>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87361C"/>
    <w:rPr>
      <w:color w:val="0000FF" w:themeColor="hyperlink"/>
      <w:u w:val="single"/>
    </w:rPr>
  </w:style>
  <w:style w:type="paragraph" w:styleId="BalloonText">
    <w:name w:val="Balloon Text"/>
    <w:basedOn w:val="Normal"/>
    <w:link w:val="BalloonTextChar"/>
    <w:uiPriority w:val="99"/>
    <w:semiHidden/>
    <w:unhideWhenUsed/>
    <w:rsid w:val="00873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61C"/>
    <w:rPr>
      <w:rFonts w:ascii="Tahoma" w:hAnsi="Tahoma" w:cs="Tahoma"/>
      <w:sz w:val="16"/>
      <w:szCs w:val="16"/>
      <w:lang w:val="en-US"/>
    </w:rPr>
  </w:style>
  <w:style w:type="paragraph" w:styleId="Header">
    <w:name w:val="header"/>
    <w:basedOn w:val="Normal"/>
    <w:link w:val="HeaderChar"/>
    <w:uiPriority w:val="99"/>
    <w:unhideWhenUsed/>
    <w:rsid w:val="00EA4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9C"/>
    <w:rPr>
      <w:lang w:val="en-US"/>
    </w:rPr>
  </w:style>
  <w:style w:type="paragraph" w:styleId="Footer">
    <w:name w:val="footer"/>
    <w:basedOn w:val="Normal"/>
    <w:link w:val="FooterChar"/>
    <w:uiPriority w:val="99"/>
    <w:unhideWhenUsed/>
    <w:rsid w:val="00EA4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9C"/>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prints.uny.ac.id/9883/2/BAB%202%20-%2008104244022.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2019-05-13T05:16:00Z</dcterms:created>
  <dcterms:modified xsi:type="dcterms:W3CDTF">2019-12-09T04:31:00Z</dcterms:modified>
</cp:coreProperties>
</file>