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DA2" w:rsidRPr="00936980" w:rsidRDefault="00E972A5" w:rsidP="00936980">
      <w:pPr>
        <w:jc w:val="center"/>
        <w:rPr>
          <w:rFonts w:ascii="Times New Roman" w:hAnsi="Times New Roman" w:cs="Times New Roman"/>
          <w:b/>
          <w:bCs/>
          <w:sz w:val="24"/>
          <w:szCs w:val="24"/>
        </w:rPr>
      </w:pPr>
      <w:r>
        <w:rPr>
          <w:rFonts w:ascii="Times New Roman" w:hAnsi="Times New Roman" w:cs="Times New Roman"/>
          <w:b/>
          <w:bCs/>
          <w:sz w:val="24"/>
          <w:szCs w:val="24"/>
        </w:rPr>
        <w:t>PENGARUH KOMPETENSI SUMBER DAYA MANUSIA TERHADAP KUALITAS LAPORAN KEUANGAN DAERAH PADA BADAN PENGELOLAAN KEUANGAN, PENDAPATAN DAN ASET DAERAH (BPKPAD) KABUPATEN PADANG LAWAS UTARA</w:t>
      </w:r>
    </w:p>
    <w:p w:rsidR="00936980" w:rsidRPr="00890514" w:rsidRDefault="00936980" w:rsidP="00890514">
      <w:pPr>
        <w:spacing w:after="0"/>
        <w:jc w:val="center"/>
        <w:rPr>
          <w:rFonts w:ascii="Times New Roman" w:hAnsi="Times New Roman" w:cs="Times New Roman"/>
          <w:b/>
          <w:sz w:val="24"/>
          <w:szCs w:val="24"/>
        </w:rPr>
      </w:pPr>
      <w:r w:rsidRPr="00890514">
        <w:rPr>
          <w:rFonts w:ascii="Times New Roman" w:hAnsi="Times New Roman" w:cs="Times New Roman"/>
          <w:b/>
          <w:sz w:val="24"/>
          <w:szCs w:val="24"/>
        </w:rPr>
        <w:t>Oleh :</w:t>
      </w:r>
    </w:p>
    <w:p w:rsidR="001F148B" w:rsidRDefault="001F148B" w:rsidP="00890514">
      <w:pPr>
        <w:pStyle w:val="ListParagraph"/>
        <w:spacing w:after="0"/>
        <w:ind w:left="0"/>
        <w:jc w:val="center"/>
        <w:rPr>
          <w:rFonts w:ascii="Times New Roman" w:hAnsi="Times New Roman" w:cs="Times New Roman"/>
          <w:b/>
          <w:sz w:val="24"/>
          <w:szCs w:val="24"/>
        </w:rPr>
      </w:pPr>
      <w:r w:rsidRPr="00890514">
        <w:rPr>
          <w:rFonts w:ascii="Times New Roman" w:hAnsi="Times New Roman" w:cs="Times New Roman"/>
          <w:b/>
          <w:sz w:val="24"/>
          <w:szCs w:val="24"/>
          <w:vertAlign w:val="superscript"/>
        </w:rPr>
        <w:t>1</w:t>
      </w:r>
      <w:r w:rsidRPr="00890514">
        <w:rPr>
          <w:rFonts w:ascii="Times New Roman" w:hAnsi="Times New Roman" w:cs="Times New Roman"/>
          <w:b/>
          <w:sz w:val="24"/>
          <w:szCs w:val="24"/>
        </w:rPr>
        <w:t>Indra Syahputra Marpaung, S.Sos, M.Si;</w:t>
      </w:r>
      <w:r w:rsidRPr="00890514">
        <w:rPr>
          <w:rFonts w:ascii="Times New Roman" w:hAnsi="Times New Roman" w:cs="Times New Roman"/>
          <w:b/>
          <w:sz w:val="24"/>
          <w:szCs w:val="24"/>
          <w:vertAlign w:val="superscript"/>
        </w:rPr>
        <w:t>2</w:t>
      </w:r>
      <w:r w:rsidRPr="00890514">
        <w:rPr>
          <w:rFonts w:ascii="Times New Roman" w:hAnsi="Times New Roman" w:cs="Times New Roman"/>
          <w:b/>
          <w:sz w:val="24"/>
          <w:szCs w:val="24"/>
        </w:rPr>
        <w:t>Khoirul Kholik Nasution, S.Sos, M.Si;</w:t>
      </w:r>
      <w:r w:rsidRPr="00890514">
        <w:rPr>
          <w:rFonts w:ascii="Times New Roman" w:hAnsi="Times New Roman" w:cs="Times New Roman"/>
          <w:b/>
          <w:sz w:val="24"/>
          <w:szCs w:val="24"/>
          <w:vertAlign w:val="superscript"/>
        </w:rPr>
        <w:t>3</w:t>
      </w:r>
      <w:r w:rsidRPr="00890514">
        <w:rPr>
          <w:rFonts w:ascii="Times New Roman" w:hAnsi="Times New Roman" w:cs="Times New Roman"/>
          <w:b/>
          <w:sz w:val="24"/>
          <w:szCs w:val="24"/>
        </w:rPr>
        <w:t>Ris Artalina Tampubolon, S.Sos, M.Si;</w:t>
      </w:r>
      <w:r w:rsidRPr="00890514">
        <w:rPr>
          <w:rFonts w:ascii="Times New Roman" w:hAnsi="Times New Roman" w:cs="Times New Roman"/>
          <w:b/>
          <w:sz w:val="24"/>
          <w:szCs w:val="24"/>
          <w:vertAlign w:val="superscript"/>
        </w:rPr>
        <w:t>4</w:t>
      </w:r>
      <w:r w:rsidRPr="00890514">
        <w:rPr>
          <w:rFonts w:ascii="Times New Roman" w:hAnsi="Times New Roman" w:cs="Times New Roman"/>
          <w:b/>
          <w:sz w:val="24"/>
          <w:szCs w:val="24"/>
        </w:rPr>
        <w:t>H.Muallim Hasibuan, S.Sos, M.M</w:t>
      </w:r>
    </w:p>
    <w:p w:rsidR="00890514" w:rsidRDefault="00890514" w:rsidP="00890514">
      <w:pPr>
        <w:pStyle w:val="ListParagraph"/>
        <w:spacing w:after="0"/>
        <w:ind w:left="0"/>
        <w:jc w:val="center"/>
        <w:rPr>
          <w:rFonts w:ascii="Times New Roman" w:hAnsi="Times New Roman" w:cs="Times New Roman"/>
          <w:i/>
          <w:szCs w:val="24"/>
        </w:rPr>
      </w:pPr>
      <w:r>
        <w:rPr>
          <w:rFonts w:ascii="Times New Roman" w:hAnsi="Times New Roman" w:cs="Times New Roman"/>
          <w:i/>
          <w:szCs w:val="24"/>
          <w:vertAlign w:val="superscript"/>
        </w:rPr>
        <w:t>1</w:t>
      </w:r>
      <w:r>
        <w:rPr>
          <w:rFonts w:ascii="Times New Roman" w:hAnsi="Times New Roman" w:cs="Times New Roman"/>
          <w:i/>
          <w:szCs w:val="24"/>
        </w:rPr>
        <w:t xml:space="preserve">Dosen FISIPOL UGN Padangsidimpuan, </w:t>
      </w:r>
      <w:r>
        <w:rPr>
          <w:rFonts w:ascii="Times New Roman" w:hAnsi="Times New Roman" w:cs="Times New Roman"/>
          <w:i/>
          <w:szCs w:val="24"/>
          <w:vertAlign w:val="superscript"/>
        </w:rPr>
        <w:t>2</w:t>
      </w:r>
      <w:r>
        <w:rPr>
          <w:rFonts w:ascii="Times New Roman" w:hAnsi="Times New Roman" w:cs="Times New Roman"/>
          <w:i/>
          <w:szCs w:val="24"/>
        </w:rPr>
        <w:t xml:space="preserve">Dosen FISIPOL UGN Padangsidimpuan, </w:t>
      </w:r>
    </w:p>
    <w:p w:rsidR="00890514" w:rsidRDefault="00890514" w:rsidP="00890514">
      <w:pPr>
        <w:pStyle w:val="ListParagraph"/>
        <w:spacing w:after="0"/>
        <w:ind w:left="0"/>
        <w:jc w:val="center"/>
        <w:rPr>
          <w:rFonts w:ascii="Times New Roman" w:hAnsi="Times New Roman" w:cs="Times New Roman"/>
          <w:i/>
          <w:szCs w:val="24"/>
        </w:rPr>
      </w:pPr>
      <w:r>
        <w:rPr>
          <w:rFonts w:ascii="Times New Roman" w:hAnsi="Times New Roman" w:cs="Times New Roman"/>
          <w:i/>
          <w:szCs w:val="24"/>
          <w:vertAlign w:val="superscript"/>
        </w:rPr>
        <w:t>3</w:t>
      </w:r>
      <w:r>
        <w:rPr>
          <w:rFonts w:ascii="Times New Roman" w:hAnsi="Times New Roman" w:cs="Times New Roman"/>
          <w:i/>
          <w:szCs w:val="24"/>
        </w:rPr>
        <w:t xml:space="preserve">Dosen FISIPOL UGN Padangsidimpuan, </w:t>
      </w:r>
      <w:r>
        <w:rPr>
          <w:rFonts w:ascii="Times New Roman" w:hAnsi="Times New Roman" w:cs="Times New Roman"/>
          <w:i/>
          <w:szCs w:val="24"/>
          <w:vertAlign w:val="superscript"/>
        </w:rPr>
        <w:t>4</w:t>
      </w:r>
      <w:r>
        <w:rPr>
          <w:rFonts w:ascii="Times New Roman" w:hAnsi="Times New Roman" w:cs="Times New Roman"/>
          <w:i/>
          <w:szCs w:val="24"/>
        </w:rPr>
        <w:t>Dosen FISIPOL UGN Padangsidimpuan</w:t>
      </w:r>
    </w:p>
    <w:p w:rsidR="00890514" w:rsidRPr="00890514" w:rsidRDefault="00890514" w:rsidP="00890514">
      <w:pPr>
        <w:pStyle w:val="ListParagraph"/>
        <w:spacing w:after="0"/>
        <w:ind w:left="0"/>
        <w:jc w:val="center"/>
        <w:rPr>
          <w:rFonts w:ascii="Times New Roman" w:hAnsi="Times New Roman" w:cs="Times New Roman"/>
          <w:b/>
          <w:sz w:val="24"/>
          <w:szCs w:val="24"/>
        </w:rPr>
      </w:pPr>
    </w:p>
    <w:p w:rsidR="00936980" w:rsidRDefault="00936980" w:rsidP="00890514">
      <w:pPr>
        <w:spacing w:after="0"/>
        <w:jc w:val="center"/>
        <w:rPr>
          <w:rFonts w:ascii="Times New Roman" w:hAnsi="Times New Roman" w:cs="Times New Roman"/>
          <w:sz w:val="24"/>
          <w:szCs w:val="24"/>
        </w:rPr>
      </w:pPr>
    </w:p>
    <w:p w:rsidR="00936980" w:rsidRPr="00890514" w:rsidRDefault="00890514" w:rsidP="00890514">
      <w:pPr>
        <w:spacing w:after="0"/>
        <w:jc w:val="center"/>
        <w:rPr>
          <w:rFonts w:ascii="Times New Roman" w:hAnsi="Times New Roman" w:cs="Times New Roman"/>
          <w:b/>
          <w:bCs/>
          <w:i/>
          <w:sz w:val="24"/>
          <w:szCs w:val="24"/>
        </w:rPr>
      </w:pPr>
      <w:r w:rsidRPr="00890514">
        <w:rPr>
          <w:rFonts w:ascii="Times New Roman" w:hAnsi="Times New Roman" w:cs="Times New Roman"/>
          <w:b/>
          <w:bCs/>
          <w:i/>
          <w:sz w:val="24"/>
          <w:szCs w:val="24"/>
        </w:rPr>
        <w:t>Abstrak</w:t>
      </w:r>
    </w:p>
    <w:p w:rsidR="00E972A5" w:rsidRPr="00890514" w:rsidRDefault="00E972A5" w:rsidP="00890514">
      <w:pPr>
        <w:spacing w:after="0"/>
        <w:ind w:firstLine="567"/>
        <w:jc w:val="both"/>
        <w:rPr>
          <w:rFonts w:ascii="Times New Roman" w:hAnsi="Times New Roman" w:cs="Times New Roman"/>
          <w:b/>
          <w:i/>
          <w:sz w:val="24"/>
          <w:szCs w:val="24"/>
        </w:rPr>
      </w:pPr>
      <w:r w:rsidRPr="00890514">
        <w:rPr>
          <w:rFonts w:ascii="Times New Roman" w:hAnsi="Times New Roman" w:cs="Times New Roman"/>
          <w:b/>
          <w:i/>
          <w:sz w:val="24"/>
          <w:szCs w:val="24"/>
        </w:rPr>
        <w:t>Sumber daya manusia adalah hal yang sangat penting dan harus dimiliki oleh suatu organisasi untuk dapat mencapai tujuan organisasi</w:t>
      </w:r>
      <w:r w:rsidR="00073B74" w:rsidRPr="00890514">
        <w:rPr>
          <w:rFonts w:ascii="Times New Roman" w:hAnsi="Times New Roman" w:cs="Times New Roman"/>
          <w:b/>
          <w:i/>
          <w:sz w:val="24"/>
          <w:szCs w:val="24"/>
        </w:rPr>
        <w:t xml:space="preserve">. Untuk mencapai hal tersebut maka kemampuan dari individu tersebut harus terus dilatih dan dikembangkan. Tujuan dari penelitian ini adalah untuk </w:t>
      </w:r>
      <w:r w:rsidR="00926A5E" w:rsidRPr="00890514">
        <w:rPr>
          <w:rFonts w:ascii="Times New Roman" w:hAnsi="Times New Roman" w:cs="Times New Roman"/>
          <w:b/>
          <w:i/>
          <w:sz w:val="24"/>
          <w:szCs w:val="24"/>
        </w:rPr>
        <w:t>me</w:t>
      </w:r>
      <w:r w:rsidR="00073B74" w:rsidRPr="00890514">
        <w:rPr>
          <w:rFonts w:ascii="Times New Roman" w:hAnsi="Times New Roman" w:cs="Times New Roman"/>
          <w:b/>
          <w:i/>
          <w:sz w:val="24"/>
          <w:szCs w:val="24"/>
        </w:rPr>
        <w:t xml:space="preserve">lihat pengaruh kompetensi sumber daya manusia terhadap kualitas laporan keuangan Daerah pada Badan Pengelolaan Keuangan, Pendapatan dan Aset Daerah (BPKPAD) Kabupaten Padang Lawas Utara. Metode penelitian </w:t>
      </w:r>
      <w:r w:rsidR="001848DC" w:rsidRPr="00890514">
        <w:rPr>
          <w:rFonts w:ascii="Times New Roman" w:hAnsi="Times New Roman" w:cs="Times New Roman"/>
          <w:b/>
          <w:i/>
          <w:sz w:val="24"/>
          <w:szCs w:val="24"/>
        </w:rPr>
        <w:t>yang digunakan dalam penelitian ini yaitu penelitian kua</w:t>
      </w:r>
      <w:r w:rsidR="005D5A7F" w:rsidRPr="00890514">
        <w:rPr>
          <w:rFonts w:ascii="Times New Roman" w:hAnsi="Times New Roman" w:cs="Times New Roman"/>
          <w:b/>
          <w:i/>
          <w:sz w:val="24"/>
          <w:szCs w:val="24"/>
        </w:rPr>
        <w:t>ntitatif</w:t>
      </w:r>
      <w:r w:rsidR="001848DC" w:rsidRPr="00890514">
        <w:rPr>
          <w:rFonts w:ascii="Times New Roman" w:hAnsi="Times New Roman" w:cs="Times New Roman"/>
          <w:b/>
          <w:i/>
          <w:sz w:val="24"/>
          <w:szCs w:val="24"/>
        </w:rPr>
        <w:t xml:space="preserve"> deskriptif. </w:t>
      </w:r>
      <w:r w:rsidR="007F1D2B" w:rsidRPr="00890514">
        <w:rPr>
          <w:rFonts w:ascii="Times New Roman" w:hAnsi="Times New Roman" w:cs="Times New Roman"/>
          <w:b/>
          <w:i/>
          <w:sz w:val="24"/>
          <w:szCs w:val="24"/>
        </w:rPr>
        <w:t xml:space="preserve">Jumlah responden dalam penelitian ini adalah seluruh pegawai yaitu berjumlah 41 orang. </w:t>
      </w:r>
      <w:r w:rsidR="005C0B79" w:rsidRPr="00890514">
        <w:rPr>
          <w:rFonts w:ascii="Times New Roman" w:hAnsi="Times New Roman" w:cs="Times New Roman"/>
          <w:b/>
          <w:i/>
          <w:sz w:val="24"/>
          <w:szCs w:val="24"/>
        </w:rPr>
        <w:t>Hasil penelitian ini menunjukkan bahwa terdapat pengaruh kompetensi sumber daya manusia dengan kualitas laporan keuangan daerah pada Badan Penge</w:t>
      </w:r>
      <w:r w:rsidR="00443580" w:rsidRPr="00890514">
        <w:rPr>
          <w:rFonts w:ascii="Times New Roman" w:hAnsi="Times New Roman" w:cs="Times New Roman"/>
          <w:b/>
          <w:i/>
          <w:sz w:val="24"/>
          <w:szCs w:val="24"/>
        </w:rPr>
        <w:t xml:space="preserve">lolaan Keuangan, Pendapatan dan Aset Daerah (BPKPAD) Kabupaten Padang Lawas Utara dengan kategori  baik. Untuk meningkatkan kualitas Laporan Keuangan, Pendapatan dan Aset Daerah (BPKPAD) Kabupaten Padang Lawas Utara agar memperhatikan kompetensi sumber daya manusia. </w:t>
      </w:r>
    </w:p>
    <w:p w:rsidR="00936980" w:rsidRPr="00890514" w:rsidRDefault="00936980" w:rsidP="00936980">
      <w:pPr>
        <w:rPr>
          <w:rFonts w:ascii="Times New Roman" w:hAnsi="Times New Roman" w:cs="Times New Roman"/>
          <w:b/>
          <w:bCs/>
          <w:i/>
          <w:sz w:val="24"/>
          <w:szCs w:val="24"/>
        </w:rPr>
      </w:pPr>
      <w:r w:rsidRPr="00890514">
        <w:rPr>
          <w:rFonts w:ascii="Times New Roman" w:hAnsi="Times New Roman" w:cs="Times New Roman"/>
          <w:b/>
          <w:bCs/>
          <w:i/>
          <w:sz w:val="24"/>
          <w:szCs w:val="24"/>
        </w:rPr>
        <w:t xml:space="preserve">Kata Kunci : </w:t>
      </w:r>
      <w:r w:rsidR="00443580" w:rsidRPr="00890514">
        <w:rPr>
          <w:rFonts w:ascii="Times New Roman" w:hAnsi="Times New Roman" w:cs="Times New Roman"/>
          <w:b/>
          <w:bCs/>
          <w:i/>
          <w:sz w:val="24"/>
          <w:szCs w:val="24"/>
        </w:rPr>
        <w:t xml:space="preserve">Kompetensi Sumber Daya Manusia, Kualitas Laporan Keuangan Daerah </w:t>
      </w:r>
    </w:p>
    <w:p w:rsidR="008C3938" w:rsidRDefault="008C3938" w:rsidP="00936980">
      <w:pPr>
        <w:rPr>
          <w:rFonts w:ascii="Times New Roman" w:hAnsi="Times New Roman" w:cs="Times New Roman"/>
          <w:b/>
          <w:bCs/>
          <w:sz w:val="24"/>
          <w:szCs w:val="24"/>
        </w:rPr>
        <w:sectPr w:rsidR="008C3938" w:rsidSect="008A1996">
          <w:headerReference w:type="default" r:id="rId7"/>
          <w:footerReference w:type="default" r:id="rId8"/>
          <w:pgSz w:w="11906" w:h="16838"/>
          <w:pgMar w:top="1393" w:right="1134" w:bottom="1134" w:left="1701" w:header="708" w:footer="708" w:gutter="0"/>
          <w:pgNumType w:start="1"/>
          <w:cols w:space="708"/>
          <w:docGrid w:linePitch="360"/>
        </w:sectPr>
      </w:pPr>
    </w:p>
    <w:p w:rsidR="00936980" w:rsidRPr="00890514" w:rsidRDefault="00890514" w:rsidP="00890514">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 xml:space="preserve">BAB I </w:t>
      </w:r>
      <w:r w:rsidRPr="00890514">
        <w:rPr>
          <w:rFonts w:ascii="Times New Roman" w:hAnsi="Times New Roman" w:cs="Times New Roman"/>
          <w:b/>
          <w:bCs/>
          <w:sz w:val="24"/>
          <w:szCs w:val="24"/>
        </w:rPr>
        <w:t>PENDAHULUAN</w:t>
      </w:r>
    </w:p>
    <w:p w:rsidR="00FB3439" w:rsidRDefault="00FB3439" w:rsidP="00890514">
      <w:pPr>
        <w:pStyle w:val="ListParagraph"/>
        <w:numPr>
          <w:ilvl w:val="1"/>
          <w:numId w:val="1"/>
        </w:numPr>
        <w:spacing w:after="0"/>
        <w:ind w:left="426"/>
        <w:rPr>
          <w:rFonts w:ascii="Times New Roman" w:hAnsi="Times New Roman" w:cs="Times New Roman"/>
          <w:b/>
          <w:bCs/>
          <w:sz w:val="24"/>
          <w:szCs w:val="24"/>
        </w:rPr>
      </w:pPr>
      <w:r>
        <w:rPr>
          <w:rFonts w:ascii="Times New Roman" w:hAnsi="Times New Roman" w:cs="Times New Roman"/>
          <w:b/>
          <w:bCs/>
          <w:sz w:val="24"/>
          <w:szCs w:val="24"/>
        </w:rPr>
        <w:t>Latar Belakang</w:t>
      </w:r>
    </w:p>
    <w:p w:rsidR="006653F8" w:rsidRDefault="006653F8" w:rsidP="00890514">
      <w:pPr>
        <w:pStyle w:val="ListParagraph"/>
        <w:ind w:left="0" w:firstLine="567"/>
        <w:jc w:val="both"/>
        <w:rPr>
          <w:rFonts w:ascii="Times New Roman" w:hAnsi="Times New Roman" w:cs="Times New Roman"/>
          <w:sz w:val="24"/>
          <w:szCs w:val="24"/>
        </w:rPr>
      </w:pPr>
      <w:r>
        <w:rPr>
          <w:rFonts w:ascii="Times New Roman" w:hAnsi="Times New Roman" w:cs="Times New Roman"/>
          <w:sz w:val="24"/>
          <w:szCs w:val="24"/>
        </w:rPr>
        <w:t>Good Governance merupakan suatu bentuk keberhasilan pemerintah dalam melaksanakan tugas</w:t>
      </w:r>
      <w:r w:rsidR="00D10FA2">
        <w:rPr>
          <w:rFonts w:ascii="Times New Roman" w:hAnsi="Times New Roman" w:cs="Times New Roman"/>
          <w:sz w:val="24"/>
          <w:szCs w:val="24"/>
        </w:rPr>
        <w:t xml:space="preserve"> untuk membangun negara sesuai dengan tujuan yang telah direncanakan. Untuk mencapai tujuan tersebut maka pemerintah harus dapat mengelola sumber daya yang ada, salah satunya adalah keuangan (Kesuma, 2008). Jika membahas tentang keuangan tidak akan terlepas dari sebuah laporan keuangan, dimana laporan keuangan adalah suatu cerminan untuk mendapatkan informasi mengenai apakah suatu pemerintahan telah berjalan dengan baik. Laporan tersebut harus memenuhi karakteristik kualitatif laporan keuangan yang terdiri dari relevan, andal, dapat dibandi</w:t>
      </w:r>
      <w:r w:rsidR="00A25F60">
        <w:rPr>
          <w:rFonts w:ascii="Times New Roman" w:hAnsi="Times New Roman" w:cs="Times New Roman"/>
          <w:sz w:val="24"/>
          <w:szCs w:val="24"/>
        </w:rPr>
        <w:t xml:space="preserve">ngkan dan dipahami. Laporan </w:t>
      </w:r>
      <w:r w:rsidR="00A25F60">
        <w:rPr>
          <w:rFonts w:ascii="Times New Roman" w:hAnsi="Times New Roman" w:cs="Times New Roman"/>
          <w:sz w:val="24"/>
          <w:szCs w:val="24"/>
        </w:rPr>
        <w:lastRenderedPageBreak/>
        <w:t xml:space="preserve">keuangan adalah suatu alat pertanggungjawaban atas kinerja keuangan manajemen suatu pemerintah kepada publik yang dipercayakan kepadanya (Prasetya, 2005). </w:t>
      </w:r>
    </w:p>
    <w:p w:rsidR="001D13CC" w:rsidRDefault="00A25F60" w:rsidP="00890514">
      <w:pPr>
        <w:pStyle w:val="ListParagraph"/>
        <w:ind w:left="0" w:firstLine="567"/>
        <w:jc w:val="both"/>
        <w:rPr>
          <w:rFonts w:ascii="Times New Roman" w:hAnsi="Times New Roman" w:cs="Times New Roman"/>
          <w:sz w:val="24"/>
          <w:szCs w:val="24"/>
        </w:rPr>
      </w:pPr>
      <w:r>
        <w:rPr>
          <w:rFonts w:ascii="Times New Roman" w:hAnsi="Times New Roman" w:cs="Times New Roman"/>
          <w:sz w:val="24"/>
          <w:szCs w:val="24"/>
        </w:rPr>
        <w:t xml:space="preserve">Laporan keuangan adalah produk yang dihasilkan oleh disiplin ilmu akuntansi, sehingga untuk menghasilkan laporan keuangan diperlukan orang-orang yang berkompeten. Kompetensi sumber daya manusia sangat diperlukan agar laporan keuangan yang dihasilkan dapat memenuhi karakteristik kualitatif laporan keuangan sehingga laporan keuangan tersebut berkualitas dan bermanfaat dalam hal pengambilan keputusan. Laporan keuangan tersebut juga </w:t>
      </w:r>
      <w:r w:rsidR="001D13CC">
        <w:rPr>
          <w:rFonts w:ascii="Times New Roman" w:hAnsi="Times New Roman" w:cs="Times New Roman"/>
          <w:sz w:val="24"/>
          <w:szCs w:val="24"/>
        </w:rPr>
        <w:t>dapat menjadi cerminan untuk mengetahui apakah pemerintahan telah berjalan dengan baik.</w:t>
      </w:r>
    </w:p>
    <w:p w:rsidR="00F36392" w:rsidRDefault="001D13CC" w:rsidP="00890514">
      <w:pPr>
        <w:pStyle w:val="ListParagraph"/>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Kompetensi sebagai karakteristik seseorang yang memungkinkan mereka mengeluarkan kinerja superior dalam pekerjaannya. Kompetensi merupakan bagian kepribadian yang mendalam dan melekat pada seseorang dengan perilaku yang dapat diprediksi pada berbagai keadaan dan tugas pekerjaan. Dengan mengevaluasi kompetensi yang dimiliki seseorang, kita akan dapat memprediksi kinerja orang tersebut. Kompetensi adalah seperangkat tingkah laku, keterampilan dan pengetahuan tertentu yang menjadi syarat utama dan elemen kunci bagi lahirnya kepermimpinan yang efektif dan efisien (Siagian, </w:t>
      </w:r>
      <w:r w:rsidR="00926A5E">
        <w:rPr>
          <w:rFonts w:ascii="Times New Roman" w:hAnsi="Times New Roman" w:cs="Times New Roman"/>
          <w:sz w:val="24"/>
          <w:szCs w:val="24"/>
        </w:rPr>
        <w:t>2001</w:t>
      </w:r>
      <w:r>
        <w:rPr>
          <w:rFonts w:ascii="Times New Roman" w:hAnsi="Times New Roman" w:cs="Times New Roman"/>
          <w:sz w:val="24"/>
          <w:szCs w:val="24"/>
        </w:rPr>
        <w:t xml:space="preserve">). </w:t>
      </w:r>
      <w:r w:rsidR="00F36392">
        <w:rPr>
          <w:rFonts w:ascii="Times New Roman" w:hAnsi="Times New Roman" w:cs="Times New Roman"/>
          <w:sz w:val="24"/>
          <w:szCs w:val="24"/>
        </w:rPr>
        <w:t>Secara umum, kompetensi adalah sebuah kombinasi antara keterampilan (</w:t>
      </w:r>
      <w:r w:rsidR="00F36392">
        <w:rPr>
          <w:rFonts w:ascii="Times New Roman" w:hAnsi="Times New Roman" w:cs="Times New Roman"/>
          <w:i/>
          <w:iCs/>
          <w:sz w:val="24"/>
          <w:szCs w:val="24"/>
        </w:rPr>
        <w:t>Skill)</w:t>
      </w:r>
      <w:r w:rsidR="00F36392">
        <w:rPr>
          <w:rFonts w:ascii="Times New Roman" w:hAnsi="Times New Roman" w:cs="Times New Roman"/>
          <w:sz w:val="24"/>
          <w:szCs w:val="24"/>
        </w:rPr>
        <w:t>, artribut personal dan pengetahuan (</w:t>
      </w:r>
      <w:r w:rsidR="00F36392">
        <w:rPr>
          <w:rFonts w:ascii="Times New Roman" w:hAnsi="Times New Roman" w:cs="Times New Roman"/>
          <w:i/>
          <w:iCs/>
          <w:sz w:val="24"/>
          <w:szCs w:val="24"/>
        </w:rPr>
        <w:t>knowledge)</w:t>
      </w:r>
      <w:r w:rsidR="00F36392">
        <w:rPr>
          <w:rFonts w:ascii="Times New Roman" w:hAnsi="Times New Roman" w:cs="Times New Roman"/>
          <w:sz w:val="24"/>
          <w:szCs w:val="24"/>
        </w:rPr>
        <w:t xml:space="preserve"> yang tercermin melalui perilaku kinerja (</w:t>
      </w:r>
      <w:r w:rsidR="00F36392">
        <w:rPr>
          <w:rFonts w:ascii="Times New Roman" w:hAnsi="Times New Roman" w:cs="Times New Roman"/>
          <w:i/>
          <w:iCs/>
          <w:sz w:val="24"/>
          <w:szCs w:val="24"/>
        </w:rPr>
        <w:t xml:space="preserve">job behavior) </w:t>
      </w:r>
      <w:r w:rsidR="00F36392">
        <w:rPr>
          <w:rFonts w:ascii="Times New Roman" w:hAnsi="Times New Roman" w:cs="Times New Roman"/>
          <w:sz w:val="24"/>
          <w:szCs w:val="24"/>
        </w:rPr>
        <w:t xml:space="preserve">yang dapat diamati, diukur dan dievaluasi. Kompetensi adalah kemampuan dan karakteristik yang dimiliki oleh seseorang berupa pengetahuan, keterampilan, dan sikap perilaku yang diperlukan dalam pelaksanaan tugas jabatannya, sehingga dapat melaksanakan tugasnya secara profesional, efektif dan efesien serta sesuai dengan standar kinerja yang disyaratkan. </w:t>
      </w:r>
    </w:p>
    <w:p w:rsidR="00D70948" w:rsidRDefault="00F05258" w:rsidP="00890514">
      <w:pPr>
        <w:pStyle w:val="ListParagraph"/>
        <w:ind w:left="0" w:firstLine="567"/>
        <w:jc w:val="both"/>
        <w:rPr>
          <w:rFonts w:ascii="Times New Roman" w:hAnsi="Times New Roman" w:cs="Times New Roman"/>
          <w:sz w:val="24"/>
          <w:szCs w:val="24"/>
        </w:rPr>
      </w:pPr>
      <w:r>
        <w:rPr>
          <w:rFonts w:ascii="Times New Roman" w:hAnsi="Times New Roman" w:cs="Times New Roman"/>
          <w:sz w:val="24"/>
          <w:szCs w:val="24"/>
        </w:rPr>
        <w:t>Para ahli menyatakan bahwa sumber daya manusia yang berkualitas sangat menentukan keberhasilan suatu organisasi dengan kompetensi pegawai yang ada sehingga diperlukan waktu dan proses yang lama serta upaya yang tidak boleh berhenti. Manajemen kepegawaian perlu dibenahi, diawali dengan melakukan pola rekrutmen yang benar sesuai dengan peraturan dan berbasis kompetensi. Hal tersebut juga ber</w:t>
      </w:r>
      <w:r w:rsidR="0066000E">
        <w:rPr>
          <w:rFonts w:ascii="Times New Roman" w:hAnsi="Times New Roman" w:cs="Times New Roman"/>
          <w:sz w:val="24"/>
          <w:szCs w:val="24"/>
        </w:rPr>
        <w:t xml:space="preserve">laku dalam pengembangan pegawai, penilaian prestasi kerja (PPK), pola karir, penggajian, promosi/demosi, pemberhentian dan sebagainya. Semua perubahan tersebut perlu dilakukan dengan sebuah komitmen dan konsistensi yang tinggi. Salah satu yang dapat dilakukan dengan mengikuti pendidikan dan </w:t>
      </w:r>
      <w:r w:rsidR="0066000E">
        <w:rPr>
          <w:rFonts w:ascii="Times New Roman" w:hAnsi="Times New Roman" w:cs="Times New Roman"/>
          <w:sz w:val="24"/>
          <w:szCs w:val="24"/>
        </w:rPr>
        <w:lastRenderedPageBreak/>
        <w:t xml:space="preserve">pelatihan (diklat) seperti kursus, pendidikan formal maupun nonformal atau pendidikan lainnya yang berkaitan dengan peningkatan kemampuan atau kompetensi teknis, perubahan pola pikir, moral dan perilaku aparatur. Sedangkan untuk peningkatan kemampuan atau kompetensi melalui non diklat dapat dilakukan dengan menciptakan situasi dan kondisi kerja yang kondusif secara berkala, menciptakan </w:t>
      </w:r>
      <w:r w:rsidR="00D70948">
        <w:rPr>
          <w:rFonts w:ascii="Times New Roman" w:hAnsi="Times New Roman" w:cs="Times New Roman"/>
          <w:sz w:val="24"/>
          <w:szCs w:val="24"/>
        </w:rPr>
        <w:t xml:space="preserve">hubungan antar personal yang harmonis dan lain sebagainya. </w:t>
      </w:r>
    </w:p>
    <w:p w:rsidR="00E83DB9" w:rsidRDefault="00D70948" w:rsidP="00890514">
      <w:pPr>
        <w:pStyle w:val="ListParagraph"/>
        <w:ind w:left="0" w:firstLine="567"/>
        <w:jc w:val="both"/>
        <w:rPr>
          <w:rFonts w:ascii="Times New Roman" w:hAnsi="Times New Roman" w:cs="Times New Roman"/>
          <w:sz w:val="24"/>
          <w:szCs w:val="24"/>
        </w:rPr>
      </w:pPr>
      <w:r>
        <w:rPr>
          <w:rFonts w:ascii="Times New Roman" w:hAnsi="Times New Roman" w:cs="Times New Roman"/>
          <w:sz w:val="24"/>
          <w:szCs w:val="24"/>
        </w:rPr>
        <w:t>Pengelolaan keuangan daerah dituntut untuk tertib, transparan dan akuntabel guna mewujudkan pemerintahan yan</w:t>
      </w:r>
      <w:r w:rsidR="00E84EB0">
        <w:rPr>
          <w:rFonts w:ascii="Times New Roman" w:hAnsi="Times New Roman" w:cs="Times New Roman"/>
          <w:sz w:val="24"/>
          <w:szCs w:val="24"/>
        </w:rPr>
        <w:t>g</w:t>
      </w:r>
      <w:r>
        <w:rPr>
          <w:rFonts w:ascii="Times New Roman" w:hAnsi="Times New Roman" w:cs="Times New Roman"/>
          <w:sz w:val="24"/>
          <w:szCs w:val="24"/>
        </w:rPr>
        <w:t xml:space="preserve"> bersih, salah satunya yaitu penyusunan Laporan Keuangan Pemerintah Daerah. Laporan tersebut setidaknya berupa Laporan Realisasi Anggaran, Neraca, Laporan Arus Kas dan Catatan atas Laporan Keuangan</w:t>
      </w:r>
      <w:r w:rsidR="00E84EB0">
        <w:rPr>
          <w:rFonts w:ascii="Times New Roman" w:hAnsi="Times New Roman" w:cs="Times New Roman"/>
          <w:sz w:val="24"/>
          <w:szCs w:val="24"/>
        </w:rPr>
        <w:t>.</w:t>
      </w:r>
      <w:r>
        <w:rPr>
          <w:rFonts w:ascii="Times New Roman" w:hAnsi="Times New Roman" w:cs="Times New Roman"/>
          <w:sz w:val="24"/>
          <w:szCs w:val="24"/>
        </w:rPr>
        <w:t xml:space="preserve"> Laporan Keuangan yang berkualitas dapat memberikan manfaat dalam upaya pengambilan kebijakan suatu pemerintahan di masa yang akan datang. </w:t>
      </w:r>
      <w:r w:rsidR="00C06949">
        <w:rPr>
          <w:rFonts w:ascii="Times New Roman" w:hAnsi="Times New Roman" w:cs="Times New Roman"/>
          <w:sz w:val="24"/>
          <w:szCs w:val="24"/>
        </w:rPr>
        <w:t>Laporan keuangan berkualitas dapat dilihat dari opini dari Badan Pemeriksa Keuangan. Hasil sebuah audit berupa opini dari Badan Pemeriksa Keuang yang merupakan st</w:t>
      </w:r>
      <w:r w:rsidR="00E84EB0">
        <w:rPr>
          <w:rFonts w:ascii="Times New Roman" w:hAnsi="Times New Roman" w:cs="Times New Roman"/>
          <w:sz w:val="24"/>
          <w:szCs w:val="24"/>
        </w:rPr>
        <w:t>r</w:t>
      </w:r>
      <w:r w:rsidR="00C06949">
        <w:rPr>
          <w:rFonts w:ascii="Times New Roman" w:hAnsi="Times New Roman" w:cs="Times New Roman"/>
          <w:sz w:val="24"/>
          <w:szCs w:val="24"/>
        </w:rPr>
        <w:t xml:space="preserve">ata tertinggi adalah Wajar Tanpa Pengecualian (WTP) kemudian selanjutnya adalah Wajar Dengan Pengecualian (WDP), Tidak Wajar (TW), dan Tidak Menyatakan Pendapat (TMP). Selain itu, kualitas laporan keuangan dapat dilihat apakah telah disusun sesuai dengan Standar Akuntansi Pemerintahan (SAP), disusun melalui sistem akuntansi pemerintahan daerah, informasi keuangan </w:t>
      </w:r>
      <w:r w:rsidR="00E83DB9">
        <w:rPr>
          <w:rFonts w:ascii="Times New Roman" w:hAnsi="Times New Roman" w:cs="Times New Roman"/>
          <w:sz w:val="24"/>
          <w:szCs w:val="24"/>
        </w:rPr>
        <w:t xml:space="preserve">tidak terdapat penyimpangan dari peraturan perundang-undangan serta disajikan tepat waktu sesuai dengan peraturan. </w:t>
      </w:r>
    </w:p>
    <w:p w:rsidR="00A25F60" w:rsidRDefault="00E83DB9" w:rsidP="00890514">
      <w:pPr>
        <w:pStyle w:val="ListParagraph"/>
        <w:ind w:left="0" w:firstLine="567"/>
        <w:jc w:val="both"/>
        <w:rPr>
          <w:rFonts w:ascii="Times New Roman" w:hAnsi="Times New Roman" w:cs="Times New Roman"/>
          <w:b/>
          <w:bCs/>
          <w:sz w:val="24"/>
          <w:szCs w:val="24"/>
        </w:rPr>
      </w:pPr>
      <w:r>
        <w:rPr>
          <w:rFonts w:ascii="Times New Roman" w:hAnsi="Times New Roman" w:cs="Times New Roman"/>
          <w:sz w:val="24"/>
          <w:szCs w:val="24"/>
        </w:rPr>
        <w:t xml:space="preserve">Pedoman penyusunan  laporan keuangan dilaksanakan sesuai dengan Peraturan Pemerintah Nomor 71 Tahun 2010 tentang Standar Akuntansi Pemerintahan, Peraturan Pemerintah </w:t>
      </w:r>
      <w:r>
        <w:rPr>
          <w:rFonts w:ascii="Times New Roman" w:hAnsi="Times New Roman" w:cs="Times New Roman"/>
          <w:sz w:val="24"/>
          <w:szCs w:val="24"/>
        </w:rPr>
        <w:lastRenderedPageBreak/>
        <w:t>Nomor 8 Tahun 2006 tentang Pelaporan Keu</w:t>
      </w:r>
      <w:r w:rsidR="00E84EB0">
        <w:rPr>
          <w:rFonts w:ascii="Times New Roman" w:hAnsi="Times New Roman" w:cs="Times New Roman"/>
          <w:sz w:val="24"/>
          <w:szCs w:val="24"/>
        </w:rPr>
        <w:t>a</w:t>
      </w:r>
      <w:r>
        <w:rPr>
          <w:rFonts w:ascii="Times New Roman" w:hAnsi="Times New Roman" w:cs="Times New Roman"/>
          <w:sz w:val="24"/>
          <w:szCs w:val="24"/>
        </w:rPr>
        <w:t xml:space="preserve">ngan dan Kinetja Instansi Pemerintah, Peraturan Menteri Dalam Negeri Nomor 13 Tahun 2006  tentang Pedoman Pengelolaan Keuangan Daerah. Peraturan Menteri Dalam Negeri Nomor 64 Tahun 2013 tentang Penerapan Standar </w:t>
      </w:r>
      <w:r w:rsidR="00FD662C">
        <w:rPr>
          <w:rFonts w:ascii="Times New Roman" w:hAnsi="Times New Roman" w:cs="Times New Roman"/>
          <w:sz w:val="24"/>
          <w:szCs w:val="24"/>
        </w:rPr>
        <w:t>Akuntansi Pemerintahan Berbasis Akrual Pada Pemerintahan Daerah merupakan pedoman di dalam menyusun dan menyajikan laporan keuangan. Berdasarkan latar belakang diatas maka peneliti tertarik melakukan penelitian dengan judul “</w:t>
      </w:r>
      <w:r w:rsidR="00FD662C">
        <w:rPr>
          <w:rFonts w:ascii="Times New Roman" w:hAnsi="Times New Roman" w:cs="Times New Roman"/>
          <w:b/>
          <w:bCs/>
          <w:sz w:val="24"/>
          <w:szCs w:val="24"/>
        </w:rPr>
        <w:t xml:space="preserve">Pengaruh Kompetensi Sumber Daya Manusia terhadap Kualitas Laporan Keuangan Daerah Pada Badan Pengelolaan Keuangan, Pendapatan dan Aset Daerah (BPKPAD) Kabupaten Padang Lawas Utara”. </w:t>
      </w:r>
    </w:p>
    <w:p w:rsidR="00DA65FC" w:rsidRPr="00FD662C" w:rsidRDefault="00DA65FC" w:rsidP="006653F8">
      <w:pPr>
        <w:pStyle w:val="ListParagraph"/>
        <w:ind w:left="0" w:firstLine="426"/>
        <w:jc w:val="both"/>
        <w:rPr>
          <w:rFonts w:ascii="Times New Roman" w:hAnsi="Times New Roman" w:cs="Times New Roman"/>
          <w:b/>
          <w:bCs/>
          <w:sz w:val="24"/>
          <w:szCs w:val="24"/>
        </w:rPr>
      </w:pPr>
    </w:p>
    <w:p w:rsidR="00FB3439" w:rsidRPr="00890514" w:rsidRDefault="00890514" w:rsidP="00890514">
      <w:pPr>
        <w:spacing w:after="0"/>
        <w:rPr>
          <w:rFonts w:ascii="Times New Roman" w:hAnsi="Times New Roman" w:cs="Times New Roman"/>
          <w:b/>
          <w:bCs/>
          <w:sz w:val="24"/>
          <w:szCs w:val="24"/>
        </w:rPr>
      </w:pPr>
      <w:r>
        <w:rPr>
          <w:rFonts w:ascii="Times New Roman" w:hAnsi="Times New Roman" w:cs="Times New Roman"/>
          <w:b/>
          <w:bCs/>
          <w:sz w:val="24"/>
          <w:szCs w:val="24"/>
        </w:rPr>
        <w:t xml:space="preserve">BAB III </w:t>
      </w:r>
      <w:r w:rsidRPr="00890514">
        <w:rPr>
          <w:rFonts w:ascii="Times New Roman" w:hAnsi="Times New Roman" w:cs="Times New Roman"/>
          <w:b/>
          <w:bCs/>
          <w:sz w:val="24"/>
          <w:szCs w:val="24"/>
        </w:rPr>
        <w:t>TINJAUAN PUSTAKA</w:t>
      </w:r>
    </w:p>
    <w:p w:rsidR="00F111C8" w:rsidRPr="00890514" w:rsidRDefault="00DA65FC" w:rsidP="00890514">
      <w:pPr>
        <w:pStyle w:val="ListParagraph"/>
        <w:numPr>
          <w:ilvl w:val="1"/>
          <w:numId w:val="11"/>
        </w:numPr>
        <w:spacing w:after="0"/>
        <w:rPr>
          <w:rFonts w:ascii="Times New Roman" w:hAnsi="Times New Roman" w:cs="Times New Roman"/>
          <w:b/>
          <w:bCs/>
          <w:sz w:val="24"/>
          <w:szCs w:val="24"/>
        </w:rPr>
      </w:pPr>
      <w:r w:rsidRPr="00890514">
        <w:rPr>
          <w:rFonts w:ascii="Times New Roman" w:hAnsi="Times New Roman" w:cs="Times New Roman"/>
          <w:b/>
          <w:bCs/>
          <w:sz w:val="24"/>
          <w:szCs w:val="24"/>
        </w:rPr>
        <w:t xml:space="preserve">Pengertian Kompetensi Sumber Daya Manusia (SDM) </w:t>
      </w:r>
    </w:p>
    <w:p w:rsidR="00F111C8" w:rsidRDefault="00082178" w:rsidP="00890514">
      <w:pPr>
        <w:pStyle w:val="ListParagraph"/>
        <w:spacing w:after="0"/>
        <w:ind w:left="0" w:firstLine="567"/>
        <w:jc w:val="both"/>
        <w:rPr>
          <w:rFonts w:ascii="Times New Roman" w:hAnsi="Times New Roman" w:cs="Times New Roman"/>
          <w:color w:val="000000"/>
          <w:sz w:val="24"/>
          <w:szCs w:val="24"/>
          <w:shd w:val="clear" w:color="auto" w:fill="FFFFFF"/>
        </w:rPr>
      </w:pPr>
      <w:r w:rsidRPr="00F111C8">
        <w:rPr>
          <w:rFonts w:ascii="Times New Roman" w:hAnsi="Times New Roman" w:cs="Times New Roman"/>
          <w:sz w:val="24"/>
          <w:szCs w:val="24"/>
        </w:rPr>
        <w:t>Kompetensi adalah suatu kemampuan untuk melaksanakan atau melakukan suatu pekerjaan atau tugas yang dilandasi atas keterampilan dan pengetahuan serta didukung oleh sikap kerja yang dituntut oleh pekerjaan tersebut. Kompetensi sebagai kemampuan seseorang untuk menghasilkan pada tingkat yang memuaskan di tempat kerja, juga menunjukkan karakteristik pengetahuan dan keterampilan yang dimiliki atau dibutuhkan oleh setiap individu yang memampukan mereka untuk melakukan tugas dan tanggung jawab mereka secara efektif dan meningkatkan standar kualitas professional dalam pekerjaan.</w:t>
      </w:r>
      <w:r w:rsidRPr="00F111C8">
        <w:rPr>
          <w:rFonts w:ascii="Times New Roman" w:hAnsi="Times New Roman" w:cs="Times New Roman"/>
          <w:color w:val="000000"/>
          <w:sz w:val="24"/>
          <w:szCs w:val="24"/>
          <w:shd w:val="clear" w:color="auto" w:fill="FFFFFF"/>
        </w:rPr>
        <w:t>Pengertian Kompetensi menurut </w:t>
      </w:r>
      <w:r w:rsidRPr="00F111C8">
        <w:rPr>
          <w:rStyle w:val="Strong"/>
          <w:rFonts w:ascii="Times New Roman" w:hAnsi="Times New Roman" w:cs="Times New Roman"/>
          <w:b w:val="0"/>
          <w:color w:val="000000"/>
          <w:sz w:val="24"/>
          <w:szCs w:val="24"/>
          <w:bdr w:val="none" w:sz="0" w:space="0" w:color="auto" w:frame="1"/>
          <w:shd w:val="clear" w:color="auto" w:fill="FFFFFF"/>
        </w:rPr>
        <w:t>Mangkunegara (2005)</w:t>
      </w:r>
      <w:r w:rsidRPr="00F111C8">
        <w:rPr>
          <w:rFonts w:ascii="Times New Roman" w:hAnsi="Times New Roman" w:cs="Times New Roman"/>
          <w:b/>
          <w:color w:val="000000"/>
          <w:sz w:val="24"/>
          <w:szCs w:val="24"/>
          <w:shd w:val="clear" w:color="auto" w:fill="FFFFFF"/>
        </w:rPr>
        <w:t>,</w:t>
      </w:r>
      <w:r w:rsidRPr="00F111C8">
        <w:rPr>
          <w:rFonts w:ascii="Times New Roman" w:hAnsi="Times New Roman" w:cs="Times New Roman"/>
          <w:color w:val="000000"/>
          <w:sz w:val="24"/>
          <w:szCs w:val="24"/>
          <w:shd w:val="clear" w:color="auto" w:fill="FFFFFF"/>
        </w:rPr>
        <w:t xml:space="preserve"> Kompetensi adalah faktor mendasar yang dimiliki seseorang yang mempunyai kemampuan lebih, yang membuatnya berbeda dengan seseorang yang mempunyai kemampuan rata-rata atau biasa saja. Jadi dapat disimpulkan bahwa Kompetensi adalah seperangkat </w:t>
      </w:r>
      <w:r w:rsidRPr="00F111C8">
        <w:rPr>
          <w:rFonts w:ascii="Times New Roman" w:hAnsi="Times New Roman" w:cs="Times New Roman"/>
          <w:color w:val="000000"/>
          <w:sz w:val="24"/>
          <w:szCs w:val="24"/>
          <w:shd w:val="clear" w:color="auto" w:fill="FFFFFF"/>
        </w:rPr>
        <w:lastRenderedPageBreak/>
        <w:t>perilaku kinerja individu yang dapat diamati, terukur dan sangat penting untuk keberhasilan kinerja pada individu itu sendiri maupun pada perusahaannya. Perilaku kinerja individu tersebut meliput pengetahuan, keterampilan, kemampuan dan karakteristik yang terkait dengan aspek kinerja praktik profesi.</w:t>
      </w:r>
    </w:p>
    <w:p w:rsidR="00F111C8" w:rsidRDefault="00082178" w:rsidP="00890514">
      <w:pPr>
        <w:pStyle w:val="ListParagraph"/>
        <w:ind w:left="0" w:firstLine="567"/>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Menurut Spencer dan Spencer (1993) kompetensi terdiri dari lima karakteristik yaitu </w:t>
      </w:r>
      <w:r w:rsidR="00795D46">
        <w:rPr>
          <w:rFonts w:ascii="Times New Roman" w:hAnsi="Times New Roman" w:cs="Times New Roman"/>
          <w:i/>
          <w:iCs/>
          <w:color w:val="000000"/>
          <w:sz w:val="24"/>
          <w:szCs w:val="24"/>
          <w:shd w:val="clear" w:color="auto" w:fill="FFFFFF"/>
        </w:rPr>
        <w:t xml:space="preserve">knowledge, skill, motives, traits, </w:t>
      </w:r>
      <w:r w:rsidR="00795D46">
        <w:rPr>
          <w:rFonts w:ascii="Times New Roman" w:hAnsi="Times New Roman" w:cs="Times New Roman"/>
          <w:color w:val="000000"/>
          <w:sz w:val="24"/>
          <w:szCs w:val="24"/>
          <w:shd w:val="clear" w:color="auto" w:fill="FFFFFF"/>
        </w:rPr>
        <w:t xml:space="preserve"> dan </w:t>
      </w:r>
      <w:r w:rsidR="00795D46">
        <w:rPr>
          <w:rFonts w:ascii="Times New Roman" w:hAnsi="Times New Roman" w:cs="Times New Roman"/>
          <w:i/>
          <w:iCs/>
          <w:color w:val="000000"/>
          <w:sz w:val="24"/>
          <w:szCs w:val="24"/>
          <w:shd w:val="clear" w:color="auto" w:fill="FFFFFF"/>
        </w:rPr>
        <w:t>self concept</w:t>
      </w:r>
      <w:r w:rsidR="00795D46">
        <w:rPr>
          <w:rFonts w:ascii="Times New Roman" w:hAnsi="Times New Roman" w:cs="Times New Roman"/>
          <w:color w:val="000000"/>
          <w:sz w:val="24"/>
          <w:szCs w:val="24"/>
          <w:shd w:val="clear" w:color="auto" w:fill="FFFFFF"/>
        </w:rPr>
        <w:t xml:space="preserve">. </w:t>
      </w:r>
      <w:r w:rsidR="00795D46" w:rsidRPr="00795D46">
        <w:rPr>
          <w:rFonts w:ascii="Times New Roman" w:hAnsi="Times New Roman" w:cs="Times New Roman"/>
          <w:sz w:val="24"/>
          <w:szCs w:val="24"/>
        </w:rPr>
        <w:t>Seseorang yang memiliki kompetensi akan bekerja dengan pengetahuan dan ketrampilanya sehingga dapat bekerja dengan mudah, cepat, intuitif dan dengan pengalamanya bisa meminimalisir kesalahan. Tiga kecenderungan ini juga selaras dengan pengertian kompetensi dalam penjelasan pasal 3 PP No</w:t>
      </w:r>
      <w:r w:rsidR="00795D46" w:rsidRPr="00795D46">
        <w:rPr>
          <w:rFonts w:ascii="Times New Roman" w:hAnsi="Times New Roman" w:cs="Times New Roman"/>
          <w:sz w:val="24"/>
          <w:szCs w:val="24"/>
          <w:lang w:val="en-US"/>
        </w:rPr>
        <w:t xml:space="preserve">mor </w:t>
      </w:r>
      <w:r w:rsidR="00795D46" w:rsidRPr="00795D46">
        <w:rPr>
          <w:rFonts w:ascii="Times New Roman" w:hAnsi="Times New Roman" w:cs="Times New Roman"/>
          <w:sz w:val="24"/>
          <w:szCs w:val="24"/>
        </w:rPr>
        <w:t>101 Tahun 2000 bahwa, yang dimaksud dengan kompetensi adalah kemampuandan karakteristik yang dimiliki oleh PNS berupa pengetahuan, keterampilan, dan sikap perilaku yang diperlukan dalam pelaksanaan tugas jabatannya.</w:t>
      </w:r>
    </w:p>
    <w:p w:rsidR="00CC6B9B" w:rsidRPr="00F111C8" w:rsidRDefault="00795D46" w:rsidP="00890514">
      <w:pPr>
        <w:pStyle w:val="ListParagraph"/>
        <w:ind w:left="0"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rPr>
        <w:t>Masalah utama yang dianggap sebagai isu yang berkaitan dengan SDM menurut Schuler antara lain mengelola SDM untuk menciptakan kemampuan (kompetensi) SDM, mengelola diversitas tenaga kerja untuk meraih keunggulan kompetitif, mengelola SDM untuk menghadapi globalisasi.</w:t>
      </w:r>
      <w:r w:rsidRPr="00CC6B9B">
        <w:rPr>
          <w:rFonts w:ascii="Times New Roman" w:hAnsi="Times New Roman" w:cs="Times New Roman"/>
          <w:sz w:val="24"/>
          <w:szCs w:val="24"/>
          <w:shd w:val="clear" w:color="auto" w:fill="FFFFFF"/>
        </w:rPr>
        <w:t>Untuk meningkatkan kompetensi SDM dalam proses tranformasi  dilakukan aktifitas pengembangan yang berhubungan dengan peran utama manajer SDM yang baru, yaitusebagai seorang bisnis, pembentuk perubahan, konsultan bagi</w:t>
      </w:r>
      <w:r w:rsidR="00CC6B9B" w:rsidRPr="00CC6B9B">
        <w:rPr>
          <w:rFonts w:ascii="Times New Roman" w:hAnsi="Times New Roman" w:cs="Times New Roman"/>
          <w:sz w:val="24"/>
          <w:szCs w:val="24"/>
          <w:shd w:val="clear" w:color="auto" w:fill="FFFFFF"/>
        </w:rPr>
        <w:t>organisasi atau mitra kerja, perumus dan pengimplementasi strategi, manajer bakat, minat, dan kepemimpinan, dan sebagai manajer aset dan pengendalian biaya.</w:t>
      </w:r>
      <w:r w:rsidR="00CC6B9B">
        <w:rPr>
          <w:rFonts w:ascii="Times New Roman" w:hAnsi="Times New Roman" w:cs="Times New Roman"/>
          <w:sz w:val="24"/>
          <w:szCs w:val="24"/>
          <w:shd w:val="clear" w:color="auto" w:fill="FFFFFF"/>
        </w:rPr>
        <w:t>Menuurt Ahli terdapat beberapa aspek yang terkandung dalam konsep kompetensi adalah sebagai berikut :</w:t>
      </w:r>
    </w:p>
    <w:p w:rsidR="00CC6B9B" w:rsidRPr="00CC6B9B" w:rsidRDefault="00CC6B9B" w:rsidP="00CC6B9B">
      <w:pPr>
        <w:pStyle w:val="ListParagraph"/>
        <w:numPr>
          <w:ilvl w:val="0"/>
          <w:numId w:val="3"/>
        </w:numPr>
        <w:spacing w:line="240" w:lineRule="auto"/>
        <w:jc w:val="both"/>
        <w:rPr>
          <w:rFonts w:ascii="Times New Roman" w:hAnsi="Times New Roman" w:cs="Times New Roman"/>
          <w:sz w:val="24"/>
          <w:szCs w:val="24"/>
          <w:shd w:val="clear" w:color="auto" w:fill="FFFFFF"/>
        </w:rPr>
      </w:pPr>
      <w:r w:rsidRPr="00CC6B9B">
        <w:rPr>
          <w:rFonts w:ascii="Times New Roman" w:hAnsi="Times New Roman" w:cs="Times New Roman"/>
          <w:sz w:val="24"/>
          <w:szCs w:val="24"/>
          <w:shd w:val="clear" w:color="auto" w:fill="FFFFFF"/>
        </w:rPr>
        <w:lastRenderedPageBreak/>
        <w:t>Pengetahuan (</w:t>
      </w:r>
      <w:r w:rsidRPr="00CC6B9B">
        <w:rPr>
          <w:rFonts w:ascii="Times New Roman" w:hAnsi="Times New Roman" w:cs="Times New Roman"/>
          <w:i/>
          <w:iCs/>
          <w:sz w:val="24"/>
          <w:szCs w:val="24"/>
          <w:shd w:val="clear" w:color="auto" w:fill="FFFFFF"/>
        </w:rPr>
        <w:t xml:space="preserve">Knowledge) </w:t>
      </w:r>
    </w:p>
    <w:p w:rsidR="00CC6B9B" w:rsidRPr="00CC6B9B" w:rsidRDefault="00CC6B9B" w:rsidP="00CC6B9B">
      <w:pPr>
        <w:pStyle w:val="ListParagraph"/>
        <w:numPr>
          <w:ilvl w:val="0"/>
          <w:numId w:val="3"/>
        </w:numPr>
        <w:spacing w:line="240" w:lineRule="auto"/>
        <w:jc w:val="both"/>
        <w:rPr>
          <w:rFonts w:ascii="Times New Roman" w:hAnsi="Times New Roman" w:cs="Times New Roman"/>
          <w:i/>
          <w:iCs/>
          <w:sz w:val="24"/>
          <w:szCs w:val="24"/>
          <w:shd w:val="clear" w:color="auto" w:fill="FFFFFF"/>
        </w:rPr>
      </w:pPr>
      <w:r w:rsidRPr="00CC6B9B">
        <w:rPr>
          <w:rFonts w:ascii="Times New Roman" w:hAnsi="Times New Roman" w:cs="Times New Roman"/>
          <w:sz w:val="24"/>
          <w:szCs w:val="24"/>
          <w:shd w:val="clear" w:color="auto" w:fill="FFFFFF"/>
        </w:rPr>
        <w:t>Pemahaman (</w:t>
      </w:r>
      <w:r w:rsidRPr="00CC6B9B">
        <w:rPr>
          <w:rFonts w:ascii="Times New Roman" w:hAnsi="Times New Roman" w:cs="Times New Roman"/>
          <w:i/>
          <w:iCs/>
          <w:sz w:val="24"/>
          <w:szCs w:val="24"/>
          <w:shd w:val="clear" w:color="auto" w:fill="FFFFFF"/>
        </w:rPr>
        <w:t>Understanding)</w:t>
      </w:r>
    </w:p>
    <w:p w:rsidR="00CC6B9B" w:rsidRPr="00CC6B9B" w:rsidRDefault="00CC6B9B" w:rsidP="00CC6B9B">
      <w:pPr>
        <w:pStyle w:val="ListParagraph"/>
        <w:numPr>
          <w:ilvl w:val="0"/>
          <w:numId w:val="3"/>
        </w:numPr>
        <w:spacing w:line="240" w:lineRule="auto"/>
        <w:jc w:val="both"/>
        <w:rPr>
          <w:rFonts w:ascii="Times New Roman" w:hAnsi="Times New Roman" w:cs="Times New Roman"/>
          <w:sz w:val="24"/>
          <w:szCs w:val="24"/>
          <w:shd w:val="clear" w:color="auto" w:fill="FFFFFF"/>
        </w:rPr>
      </w:pPr>
      <w:r w:rsidRPr="00CC6B9B">
        <w:rPr>
          <w:rFonts w:ascii="Times New Roman" w:hAnsi="Times New Roman" w:cs="Times New Roman"/>
          <w:sz w:val="24"/>
          <w:szCs w:val="24"/>
          <w:shd w:val="clear" w:color="auto" w:fill="FFFFFF"/>
        </w:rPr>
        <w:t>Kemampuan (</w:t>
      </w:r>
      <w:r w:rsidRPr="00CC6B9B">
        <w:rPr>
          <w:rFonts w:ascii="Times New Roman" w:hAnsi="Times New Roman" w:cs="Times New Roman"/>
          <w:i/>
          <w:iCs/>
          <w:sz w:val="24"/>
          <w:szCs w:val="24"/>
          <w:shd w:val="clear" w:color="auto" w:fill="FFFFFF"/>
        </w:rPr>
        <w:t xml:space="preserve">Skill) </w:t>
      </w:r>
    </w:p>
    <w:p w:rsidR="00CC6B9B" w:rsidRDefault="00CC6B9B" w:rsidP="00CC6B9B">
      <w:pPr>
        <w:pStyle w:val="ListParagraph"/>
        <w:numPr>
          <w:ilvl w:val="0"/>
          <w:numId w:val="3"/>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Nilai (</w:t>
      </w:r>
      <w:r w:rsidRPr="00CC6B9B">
        <w:rPr>
          <w:rFonts w:ascii="Times New Roman" w:hAnsi="Times New Roman" w:cs="Times New Roman"/>
          <w:i/>
          <w:iCs/>
          <w:sz w:val="24"/>
          <w:szCs w:val="24"/>
          <w:shd w:val="clear" w:color="auto" w:fill="FFFFFF"/>
        </w:rPr>
        <w:t>Value)</w:t>
      </w:r>
    </w:p>
    <w:p w:rsidR="00CC6B9B" w:rsidRDefault="00CC6B9B" w:rsidP="00CC6B9B">
      <w:pPr>
        <w:pStyle w:val="ListParagraph"/>
        <w:numPr>
          <w:ilvl w:val="0"/>
          <w:numId w:val="3"/>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Sikap (</w:t>
      </w:r>
      <w:r w:rsidRPr="00CC6B9B">
        <w:rPr>
          <w:rFonts w:ascii="Times New Roman" w:hAnsi="Times New Roman" w:cs="Times New Roman"/>
          <w:i/>
          <w:iCs/>
          <w:sz w:val="24"/>
          <w:szCs w:val="24"/>
          <w:shd w:val="clear" w:color="auto" w:fill="FFFFFF"/>
        </w:rPr>
        <w:t>Attitude</w:t>
      </w:r>
      <w:r>
        <w:rPr>
          <w:rFonts w:ascii="Times New Roman" w:hAnsi="Times New Roman" w:cs="Times New Roman"/>
          <w:sz w:val="24"/>
          <w:szCs w:val="24"/>
          <w:shd w:val="clear" w:color="auto" w:fill="FFFFFF"/>
        </w:rPr>
        <w:t>)</w:t>
      </w:r>
    </w:p>
    <w:p w:rsidR="00DA65FC" w:rsidRDefault="00CC6B9B" w:rsidP="00CC6B9B">
      <w:pPr>
        <w:pStyle w:val="ListParagraph"/>
        <w:numPr>
          <w:ilvl w:val="0"/>
          <w:numId w:val="3"/>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Minat (</w:t>
      </w:r>
      <w:r w:rsidRPr="00CC6B9B">
        <w:rPr>
          <w:rFonts w:ascii="Times New Roman" w:hAnsi="Times New Roman" w:cs="Times New Roman"/>
          <w:i/>
          <w:iCs/>
          <w:sz w:val="24"/>
          <w:szCs w:val="24"/>
          <w:shd w:val="clear" w:color="auto" w:fill="FFFFFF"/>
        </w:rPr>
        <w:t>Interes</w:t>
      </w:r>
      <w:r>
        <w:rPr>
          <w:rFonts w:ascii="Times New Roman" w:hAnsi="Times New Roman" w:cs="Times New Roman"/>
          <w:sz w:val="24"/>
          <w:szCs w:val="24"/>
          <w:shd w:val="clear" w:color="auto" w:fill="FFFFFF"/>
        </w:rPr>
        <w:t xml:space="preserve">t) </w:t>
      </w:r>
    </w:p>
    <w:p w:rsidR="00CC6B9B" w:rsidRPr="00CC6B9B" w:rsidRDefault="00CC6B9B" w:rsidP="00CC6B9B">
      <w:pPr>
        <w:pStyle w:val="ListParagraph"/>
        <w:spacing w:line="240" w:lineRule="auto"/>
        <w:ind w:left="786"/>
        <w:jc w:val="both"/>
        <w:rPr>
          <w:rFonts w:ascii="Times New Roman" w:hAnsi="Times New Roman" w:cs="Times New Roman"/>
          <w:sz w:val="24"/>
          <w:szCs w:val="24"/>
          <w:shd w:val="clear" w:color="auto" w:fill="FFFFFF"/>
        </w:rPr>
      </w:pPr>
    </w:p>
    <w:p w:rsidR="00DA65FC" w:rsidRDefault="00DA65FC" w:rsidP="00890514">
      <w:pPr>
        <w:pStyle w:val="ListParagraph"/>
        <w:numPr>
          <w:ilvl w:val="1"/>
          <w:numId w:val="11"/>
        </w:numPr>
        <w:ind w:left="426"/>
        <w:rPr>
          <w:rFonts w:ascii="Times New Roman" w:hAnsi="Times New Roman" w:cs="Times New Roman"/>
          <w:b/>
          <w:bCs/>
          <w:sz w:val="24"/>
          <w:szCs w:val="24"/>
        </w:rPr>
      </w:pPr>
      <w:r>
        <w:rPr>
          <w:rFonts w:ascii="Times New Roman" w:hAnsi="Times New Roman" w:cs="Times New Roman"/>
          <w:b/>
          <w:bCs/>
          <w:sz w:val="24"/>
          <w:szCs w:val="24"/>
        </w:rPr>
        <w:t>Sumber Daya Manusia</w:t>
      </w:r>
    </w:p>
    <w:p w:rsidR="00122A2A" w:rsidRDefault="00122A2A" w:rsidP="00890514">
      <w:pPr>
        <w:pStyle w:val="ListParagraph"/>
        <w:ind w:left="0" w:firstLine="567"/>
        <w:jc w:val="both"/>
        <w:rPr>
          <w:rFonts w:ascii="Times New Roman" w:hAnsi="Times New Roman" w:cs="Times New Roman"/>
          <w:sz w:val="24"/>
          <w:szCs w:val="24"/>
        </w:rPr>
      </w:pPr>
      <w:r>
        <w:rPr>
          <w:rFonts w:ascii="Times New Roman" w:hAnsi="Times New Roman" w:cs="Times New Roman"/>
          <w:sz w:val="24"/>
          <w:szCs w:val="24"/>
        </w:rPr>
        <w:t xml:space="preserve">Sumber daya manusia merupakan suatu  rancangan berbagai sistem formal dalam perusahaan maupun organisasi yang berfungsi untuk menjaga agar penggunaan bakat dan minat manusia dapat digunakan untuk mencapai tujuan organisasi atau perusahan tersebut secara efektif dan efisien. SDM atau Sumber Daya Manusia adalah suatu potensi yang dimiliki oleh setiap orang untuk mewujudkan sesuatu sebagai makhluk sosial. </w:t>
      </w:r>
      <w:r>
        <w:rPr>
          <w:rFonts w:ascii="Times New Roman" w:hAnsi="Times New Roman" w:cs="Times New Roman"/>
          <w:color w:val="161616"/>
          <w:sz w:val="24"/>
          <w:szCs w:val="24"/>
          <w:shd w:val="clear" w:color="auto" w:fill="FFFFFF"/>
        </w:rPr>
        <w:t>S</w:t>
      </w:r>
      <w:r w:rsidRPr="00122A2A">
        <w:rPr>
          <w:rFonts w:ascii="Times New Roman" w:hAnsi="Times New Roman" w:cs="Times New Roman"/>
          <w:color w:val="161616"/>
          <w:sz w:val="24"/>
          <w:szCs w:val="24"/>
          <w:shd w:val="clear" w:color="auto" w:fill="FFFFFF"/>
        </w:rPr>
        <w:t>umber daya manusia yaitu kemampuan daya pikir dan daya fisik yang dimiliki seorang individu dan berprilaku dipengaruhi oleh keturunan maupun lingkungannya serta bekerja karena termotivasi oleh keinginannya untuk memenuhi kepuasannya. Sumber daya manusia merupakan satu-satunya sumber daya yang memiliki akal, perasaan, keterampilan, pengetahuan dan kretifitas.</w:t>
      </w:r>
      <w:r>
        <w:rPr>
          <w:rFonts w:ascii="Times New Roman" w:hAnsi="Times New Roman" w:cs="Times New Roman"/>
          <w:color w:val="161616"/>
          <w:sz w:val="24"/>
          <w:szCs w:val="24"/>
          <w:shd w:val="clear" w:color="auto" w:fill="FFFFFF"/>
        </w:rPr>
        <w:t xml:space="preserve"> Fungsi sumber daya manusia umunya untuk meningkatkan produktivitas dalam menunjang organisasi supaya lebih kompetitif dan tercapainya tujuan. </w:t>
      </w:r>
      <w:r w:rsidR="00B5193F" w:rsidRPr="00B5193F">
        <w:rPr>
          <w:rFonts w:ascii="Times New Roman" w:hAnsi="Times New Roman" w:cs="Times New Roman"/>
          <w:sz w:val="24"/>
          <w:szCs w:val="24"/>
        </w:rPr>
        <w:t xml:space="preserve">Tujuan dari manajemen Sumber Daya Manusia adalah </w:t>
      </w:r>
    </w:p>
    <w:p w:rsidR="00711CFF" w:rsidRDefault="00B5193F" w:rsidP="00711CFF">
      <w:pPr>
        <w:pStyle w:val="ListParagraph"/>
        <w:numPr>
          <w:ilvl w:val="0"/>
          <w:numId w:val="5"/>
        </w:numPr>
        <w:ind w:left="426"/>
        <w:jc w:val="both"/>
        <w:rPr>
          <w:rFonts w:ascii="Times New Roman" w:hAnsi="Times New Roman" w:cs="Times New Roman"/>
          <w:sz w:val="24"/>
          <w:szCs w:val="24"/>
        </w:rPr>
      </w:pPr>
      <w:r>
        <w:rPr>
          <w:rFonts w:ascii="Times New Roman" w:hAnsi="Times New Roman" w:cs="Times New Roman"/>
          <w:sz w:val="24"/>
          <w:szCs w:val="24"/>
        </w:rPr>
        <w:t xml:space="preserve">Membuat Kebijakan dan Pertimbangan </w:t>
      </w:r>
    </w:p>
    <w:p w:rsidR="00711CFF" w:rsidRPr="00711CFF" w:rsidRDefault="00711CFF" w:rsidP="00711CFF">
      <w:pPr>
        <w:pStyle w:val="ListParagraph"/>
        <w:ind w:left="426"/>
        <w:jc w:val="both"/>
        <w:rPr>
          <w:rFonts w:ascii="Times New Roman" w:hAnsi="Times New Roman" w:cs="Times New Roman"/>
          <w:sz w:val="24"/>
          <w:szCs w:val="24"/>
        </w:rPr>
      </w:pPr>
      <w:r w:rsidRPr="00711CFF">
        <w:rPr>
          <w:rFonts w:ascii="Times New Roman" w:eastAsia="Times New Roman" w:hAnsi="Times New Roman" w:cs="Times New Roman"/>
          <w:sz w:val="24"/>
          <w:szCs w:val="24"/>
          <w:lang w:val="en-US"/>
        </w:rPr>
        <w:t>MSDM memilik</w:t>
      </w:r>
      <w:r w:rsidR="00E84EB0">
        <w:rPr>
          <w:rFonts w:ascii="Times New Roman" w:eastAsia="Times New Roman" w:hAnsi="Times New Roman" w:cs="Times New Roman"/>
          <w:sz w:val="24"/>
          <w:szCs w:val="24"/>
          <w:lang w:val="en-US"/>
        </w:rPr>
        <w:t>i</w:t>
      </w:r>
      <w:r w:rsidRPr="00711CFF">
        <w:rPr>
          <w:rFonts w:ascii="Times New Roman" w:eastAsia="Times New Roman" w:hAnsi="Times New Roman" w:cs="Times New Roman"/>
          <w:sz w:val="24"/>
          <w:szCs w:val="24"/>
          <w:lang w:val="en-US"/>
        </w:rPr>
        <w:t xml:space="preserve"> tugas untuk memotivasi para pekerja. Dengan begitu, divisi yang mengurus masalah tersebut harus ikut membantu membuat kebijakan untuk SDM.</w:t>
      </w:r>
    </w:p>
    <w:p w:rsidR="00711CFF" w:rsidRPr="002116FA" w:rsidRDefault="00B5193F" w:rsidP="002116FA">
      <w:pPr>
        <w:pStyle w:val="ListParagraph"/>
        <w:numPr>
          <w:ilvl w:val="0"/>
          <w:numId w:val="5"/>
        </w:numPr>
        <w:ind w:left="426"/>
        <w:jc w:val="both"/>
        <w:rPr>
          <w:rFonts w:ascii="Times New Roman" w:hAnsi="Times New Roman" w:cs="Times New Roman"/>
          <w:sz w:val="24"/>
          <w:szCs w:val="24"/>
        </w:rPr>
      </w:pPr>
      <w:r>
        <w:rPr>
          <w:rFonts w:ascii="Times New Roman" w:hAnsi="Times New Roman" w:cs="Times New Roman"/>
          <w:sz w:val="24"/>
          <w:szCs w:val="24"/>
        </w:rPr>
        <w:t>Membantu Perusahaan Mencapai Tujuan</w:t>
      </w:r>
      <w:r w:rsidR="002116FA">
        <w:rPr>
          <w:rFonts w:ascii="Times New Roman" w:hAnsi="Times New Roman" w:cs="Times New Roman"/>
          <w:sz w:val="24"/>
          <w:szCs w:val="24"/>
        </w:rPr>
        <w:t xml:space="preserve">. </w:t>
      </w:r>
      <w:r w:rsidR="00711CFF" w:rsidRPr="002116FA">
        <w:rPr>
          <w:rFonts w:ascii="Times New Roman" w:eastAsia="Times New Roman" w:hAnsi="Times New Roman" w:cs="Times New Roman"/>
          <w:color w:val="222222"/>
          <w:sz w:val="24"/>
          <w:szCs w:val="24"/>
          <w:lang w:val="en-US"/>
        </w:rPr>
        <w:t>Divisi manajemen sumber daya manusia juga bertanggungjawab dalam hal penerapan kebijakan yang dibuat serta memperhatikan dampak kebijakan dan prosedur terhadap para pekerja</w:t>
      </w:r>
      <w:r w:rsidR="00711CFF" w:rsidRPr="002116FA">
        <w:rPr>
          <w:rFonts w:ascii="Arial" w:eastAsia="Times New Roman" w:hAnsi="Arial" w:cs="Arial"/>
          <w:color w:val="222222"/>
          <w:sz w:val="24"/>
          <w:szCs w:val="24"/>
          <w:lang w:val="en-US"/>
        </w:rPr>
        <w:t>.</w:t>
      </w:r>
    </w:p>
    <w:p w:rsidR="00711CFF" w:rsidRPr="002116FA" w:rsidRDefault="00711CFF" w:rsidP="002116FA">
      <w:pPr>
        <w:pStyle w:val="ListParagraph"/>
        <w:numPr>
          <w:ilvl w:val="0"/>
          <w:numId w:val="5"/>
        </w:numPr>
        <w:ind w:left="426"/>
        <w:jc w:val="both"/>
        <w:rPr>
          <w:rFonts w:ascii="Times New Roman" w:hAnsi="Times New Roman" w:cs="Times New Roman"/>
          <w:color w:val="161616"/>
          <w:sz w:val="24"/>
          <w:szCs w:val="24"/>
          <w:shd w:val="clear" w:color="auto" w:fill="FFFFFF"/>
        </w:rPr>
      </w:pPr>
      <w:r>
        <w:rPr>
          <w:rFonts w:ascii="Times New Roman" w:hAnsi="Times New Roman" w:cs="Times New Roman"/>
          <w:color w:val="161616"/>
          <w:sz w:val="24"/>
          <w:szCs w:val="24"/>
          <w:shd w:val="clear" w:color="auto" w:fill="FFFFFF"/>
        </w:rPr>
        <w:lastRenderedPageBreak/>
        <w:t>Memberikan Dukungan</w:t>
      </w:r>
      <w:r w:rsidR="002116FA">
        <w:rPr>
          <w:rFonts w:ascii="Times New Roman" w:hAnsi="Times New Roman" w:cs="Times New Roman"/>
          <w:color w:val="161616"/>
          <w:sz w:val="24"/>
          <w:szCs w:val="24"/>
          <w:shd w:val="clear" w:color="auto" w:fill="FFFFFF"/>
        </w:rPr>
        <w:t xml:space="preserve">. </w:t>
      </w:r>
      <w:r w:rsidRPr="002116FA">
        <w:rPr>
          <w:rFonts w:ascii="Times New Roman" w:eastAsia="Times New Roman" w:hAnsi="Times New Roman" w:cs="Times New Roman"/>
          <w:color w:val="222222"/>
          <w:sz w:val="24"/>
          <w:szCs w:val="24"/>
          <w:lang w:val="en-US"/>
        </w:rPr>
        <w:t>Salah satu tujuan MSDM yang paling penting adalah memberikan dukungan terhadap perusahaan. Dengan begitu, bentuk nyata dari dukungan tersebut adalah berupa perekrutan SDM berkualitas dan menciptakan kondisi yang kondusif di perusahaan.</w:t>
      </w:r>
    </w:p>
    <w:p w:rsidR="00711CFF" w:rsidRPr="002116FA" w:rsidRDefault="00711CFF" w:rsidP="002116FA">
      <w:pPr>
        <w:pStyle w:val="ListParagraph"/>
        <w:numPr>
          <w:ilvl w:val="0"/>
          <w:numId w:val="5"/>
        </w:numPr>
        <w:ind w:left="426"/>
        <w:jc w:val="both"/>
        <w:rPr>
          <w:rFonts w:ascii="Times New Roman" w:hAnsi="Times New Roman" w:cs="Times New Roman"/>
          <w:color w:val="161616"/>
          <w:sz w:val="24"/>
          <w:szCs w:val="24"/>
          <w:shd w:val="clear" w:color="auto" w:fill="FFFFFF"/>
        </w:rPr>
      </w:pPr>
      <w:r>
        <w:rPr>
          <w:rFonts w:ascii="Times New Roman" w:hAnsi="Times New Roman" w:cs="Times New Roman"/>
          <w:color w:val="161616"/>
          <w:sz w:val="24"/>
          <w:szCs w:val="24"/>
          <w:shd w:val="clear" w:color="auto" w:fill="FFFFFF"/>
        </w:rPr>
        <w:t>Menyelesaikan Masalah</w:t>
      </w:r>
      <w:r w:rsidR="002116FA">
        <w:rPr>
          <w:rFonts w:ascii="Times New Roman" w:hAnsi="Times New Roman" w:cs="Times New Roman"/>
          <w:color w:val="161616"/>
          <w:sz w:val="24"/>
          <w:szCs w:val="24"/>
          <w:shd w:val="clear" w:color="auto" w:fill="FFFFFF"/>
        </w:rPr>
        <w:t xml:space="preserve">. </w:t>
      </w:r>
      <w:r w:rsidRPr="002116FA">
        <w:rPr>
          <w:rFonts w:ascii="Times New Roman" w:eastAsia="Times New Roman" w:hAnsi="Times New Roman" w:cs="Times New Roman"/>
          <w:color w:val="222222"/>
          <w:sz w:val="24"/>
          <w:szCs w:val="24"/>
          <w:lang w:val="en-US"/>
        </w:rPr>
        <w:t>Setiap organisasi atau perusahaan pasti akan menghadapi masalah. Seringkali masalah tersebut membawa perusahaan pada situasi krisis dan resiko negatif bagi banyak pihak.Peran MSDM sangat penting dalam menyelesaikan masalah yang ada di perusahaan.</w:t>
      </w:r>
    </w:p>
    <w:p w:rsidR="00711CFF" w:rsidRPr="002116FA" w:rsidRDefault="00711CFF" w:rsidP="002116FA">
      <w:pPr>
        <w:pStyle w:val="ListParagraph"/>
        <w:numPr>
          <w:ilvl w:val="0"/>
          <w:numId w:val="5"/>
        </w:numPr>
        <w:ind w:left="426"/>
        <w:jc w:val="both"/>
        <w:rPr>
          <w:rFonts w:ascii="Times New Roman" w:hAnsi="Times New Roman" w:cs="Times New Roman"/>
          <w:color w:val="161616"/>
          <w:sz w:val="24"/>
          <w:szCs w:val="24"/>
          <w:shd w:val="clear" w:color="auto" w:fill="FFFFFF"/>
        </w:rPr>
      </w:pPr>
      <w:r>
        <w:rPr>
          <w:rFonts w:ascii="Times New Roman" w:hAnsi="Times New Roman" w:cs="Times New Roman"/>
          <w:color w:val="161616"/>
          <w:sz w:val="24"/>
          <w:szCs w:val="24"/>
          <w:shd w:val="clear" w:color="auto" w:fill="FFFFFF"/>
        </w:rPr>
        <w:t>Media Komunikasi Terbaik</w:t>
      </w:r>
      <w:r w:rsidR="002116FA">
        <w:rPr>
          <w:rFonts w:ascii="Times New Roman" w:hAnsi="Times New Roman" w:cs="Times New Roman"/>
          <w:color w:val="161616"/>
          <w:sz w:val="24"/>
          <w:szCs w:val="24"/>
          <w:shd w:val="clear" w:color="auto" w:fill="FFFFFF"/>
        </w:rPr>
        <w:t xml:space="preserve">. </w:t>
      </w:r>
      <w:r w:rsidRPr="002116FA">
        <w:rPr>
          <w:rFonts w:ascii="Times New Roman" w:eastAsia="Times New Roman" w:hAnsi="Times New Roman" w:cs="Times New Roman"/>
          <w:color w:val="222222"/>
          <w:sz w:val="24"/>
          <w:szCs w:val="24"/>
          <w:lang w:val="en-US"/>
        </w:rPr>
        <w:t>MSDM dapat berperan sebagai media komunikasi yang menjembatani hubungan antara pekerja, manajer, dan perusahaan. Seringkali karyawan menghindari untuk berkomunikasi langsung dengan manajer atau staff lain. Di sinilah peran divisi MSDM sangat diperlukan untuk membantu komunikasi tersebut</w:t>
      </w:r>
      <w:r w:rsidRPr="002116FA">
        <w:rPr>
          <w:rFonts w:ascii="Arial" w:eastAsia="Times New Roman" w:hAnsi="Arial" w:cs="Arial"/>
          <w:color w:val="222222"/>
          <w:sz w:val="24"/>
          <w:szCs w:val="24"/>
          <w:lang w:val="en-US"/>
        </w:rPr>
        <w:t>.</w:t>
      </w:r>
    </w:p>
    <w:p w:rsidR="00711CFF" w:rsidRPr="00B5193F" w:rsidRDefault="00711CFF" w:rsidP="00711CFF">
      <w:pPr>
        <w:pStyle w:val="ListParagraph"/>
        <w:jc w:val="both"/>
        <w:rPr>
          <w:rFonts w:ascii="Times New Roman" w:hAnsi="Times New Roman" w:cs="Times New Roman"/>
          <w:color w:val="161616"/>
          <w:sz w:val="24"/>
          <w:szCs w:val="24"/>
          <w:shd w:val="clear" w:color="auto" w:fill="FFFFFF"/>
        </w:rPr>
      </w:pPr>
    </w:p>
    <w:p w:rsidR="00DA65FC" w:rsidRDefault="00DA65FC" w:rsidP="00890514">
      <w:pPr>
        <w:pStyle w:val="ListParagraph"/>
        <w:numPr>
          <w:ilvl w:val="1"/>
          <w:numId w:val="11"/>
        </w:numPr>
        <w:ind w:left="426"/>
        <w:jc w:val="both"/>
        <w:rPr>
          <w:rFonts w:ascii="Times New Roman" w:hAnsi="Times New Roman" w:cs="Times New Roman"/>
          <w:b/>
          <w:bCs/>
          <w:sz w:val="24"/>
          <w:szCs w:val="24"/>
        </w:rPr>
      </w:pPr>
      <w:r>
        <w:rPr>
          <w:rFonts w:ascii="Times New Roman" w:hAnsi="Times New Roman" w:cs="Times New Roman"/>
          <w:b/>
          <w:bCs/>
          <w:sz w:val="24"/>
          <w:szCs w:val="24"/>
        </w:rPr>
        <w:t xml:space="preserve">Kualitas Laporan Keuangan Daerah </w:t>
      </w:r>
    </w:p>
    <w:p w:rsidR="00711CFF" w:rsidRDefault="00711CFF" w:rsidP="003D3518">
      <w:pPr>
        <w:pStyle w:val="ListParagraph"/>
        <w:ind w:left="0" w:firstLine="426"/>
        <w:jc w:val="both"/>
        <w:rPr>
          <w:rFonts w:ascii="Times New Roman" w:hAnsi="Times New Roman" w:cs="Times New Roman"/>
          <w:sz w:val="24"/>
          <w:szCs w:val="24"/>
        </w:rPr>
      </w:pPr>
      <w:r>
        <w:rPr>
          <w:rFonts w:ascii="Times New Roman" w:hAnsi="Times New Roman" w:cs="Times New Roman"/>
          <w:sz w:val="24"/>
          <w:szCs w:val="24"/>
        </w:rPr>
        <w:t>Keuangan Daerah adalah semua hak dan kewajiban yang dapat dinilai dengan uang, juga segala sesuatu baik beru</w:t>
      </w:r>
      <w:r w:rsidR="003D3518">
        <w:rPr>
          <w:rFonts w:ascii="Times New Roman" w:hAnsi="Times New Roman" w:cs="Times New Roman"/>
          <w:sz w:val="24"/>
          <w:szCs w:val="24"/>
        </w:rPr>
        <w:t xml:space="preserve">pa uang maupun barang yang dapat dijadikan kekayaan daerah sepanjang belum dimiliki atau dikuasai oleh negara atau daerah yang lebih tinggi serta pihak-pihak lain sesuai dengan peraturan perundangang yang berlaku. Ketentuan Umum Peraturan Pemerintah Nomor 58 Tahun 2005 tentang Pengelolaan Keuangan Daerah di mana dalam peraturan tersebut dijelaskan pengertian Keuangan Dearah sebagai semua hak dan kewajiban daerah dalam rangka penyelenggaraan pemerintah daerah yang dapat dinilai dengan uang termasuk di dalamnya segala bentuk kekayaan daerah tersebut. </w:t>
      </w:r>
    </w:p>
    <w:p w:rsidR="00A07CA5" w:rsidRDefault="00FB4786" w:rsidP="003D3518">
      <w:pPr>
        <w:pStyle w:val="ListParagraph"/>
        <w:ind w:left="0"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Laporan Keuangan adalah ringkasan dari suatu proses pencatatan, suatu ringkasan dari transaksi keuangan yang terjadi selama satu tahun buku yang bersangkutan. Laporan Keuangan Pemerintah Daerah adalah pertanggungjawaban pelaksanaan Anggaran Pendapatan Belanja Daerah. Tujuan dari laporan keuangan sektor publik berbeda dengan sektor swasta yang mengukur laba. Tujuan laporan sektor publik </w:t>
      </w:r>
      <w:r w:rsidR="00A07CA5">
        <w:rPr>
          <w:rFonts w:ascii="Times New Roman" w:hAnsi="Times New Roman" w:cs="Times New Roman"/>
          <w:sz w:val="24"/>
          <w:szCs w:val="24"/>
        </w:rPr>
        <w:t xml:space="preserve">yaitu </w:t>
      </w:r>
    </w:p>
    <w:p w:rsidR="00A07CA5" w:rsidRDefault="00A07CA5" w:rsidP="002116FA">
      <w:pPr>
        <w:pStyle w:val="ListParagraph"/>
        <w:numPr>
          <w:ilvl w:val="0"/>
          <w:numId w:val="6"/>
        </w:numPr>
        <w:ind w:left="426"/>
        <w:jc w:val="both"/>
        <w:rPr>
          <w:rFonts w:ascii="Times New Roman" w:hAnsi="Times New Roman" w:cs="Times New Roman"/>
          <w:sz w:val="24"/>
          <w:szCs w:val="24"/>
        </w:rPr>
      </w:pPr>
      <w:r>
        <w:rPr>
          <w:rFonts w:ascii="Times New Roman" w:hAnsi="Times New Roman" w:cs="Times New Roman"/>
          <w:sz w:val="24"/>
          <w:szCs w:val="24"/>
        </w:rPr>
        <w:t>Mempertanggungjawabkan pelaksanaan fungsinya</w:t>
      </w:r>
    </w:p>
    <w:p w:rsidR="00A07CA5" w:rsidRDefault="00A07CA5" w:rsidP="002116FA">
      <w:pPr>
        <w:pStyle w:val="ListParagraph"/>
        <w:numPr>
          <w:ilvl w:val="0"/>
          <w:numId w:val="6"/>
        </w:numPr>
        <w:ind w:left="426"/>
        <w:jc w:val="both"/>
        <w:rPr>
          <w:rFonts w:ascii="Times New Roman" w:hAnsi="Times New Roman" w:cs="Times New Roman"/>
          <w:sz w:val="24"/>
          <w:szCs w:val="24"/>
        </w:rPr>
      </w:pPr>
      <w:r>
        <w:rPr>
          <w:rFonts w:ascii="Times New Roman" w:hAnsi="Times New Roman" w:cs="Times New Roman"/>
          <w:sz w:val="24"/>
          <w:szCs w:val="24"/>
        </w:rPr>
        <w:t>Melaporkan hasil operasi</w:t>
      </w:r>
    </w:p>
    <w:p w:rsidR="00A07CA5" w:rsidRDefault="00A07CA5" w:rsidP="002116FA">
      <w:pPr>
        <w:pStyle w:val="ListParagraph"/>
        <w:numPr>
          <w:ilvl w:val="0"/>
          <w:numId w:val="6"/>
        </w:numPr>
        <w:ind w:left="426"/>
        <w:jc w:val="both"/>
        <w:rPr>
          <w:rFonts w:ascii="Times New Roman" w:hAnsi="Times New Roman" w:cs="Times New Roman"/>
          <w:sz w:val="24"/>
          <w:szCs w:val="24"/>
        </w:rPr>
      </w:pPr>
      <w:r>
        <w:rPr>
          <w:rFonts w:ascii="Times New Roman" w:hAnsi="Times New Roman" w:cs="Times New Roman"/>
          <w:sz w:val="24"/>
          <w:szCs w:val="24"/>
        </w:rPr>
        <w:t>Melaporkan kondisi keuangan</w:t>
      </w:r>
    </w:p>
    <w:p w:rsidR="00A07CA5" w:rsidRDefault="00A07CA5" w:rsidP="002116FA">
      <w:pPr>
        <w:pStyle w:val="ListParagraph"/>
        <w:numPr>
          <w:ilvl w:val="0"/>
          <w:numId w:val="6"/>
        </w:numPr>
        <w:ind w:left="426"/>
        <w:jc w:val="both"/>
        <w:rPr>
          <w:rFonts w:ascii="Times New Roman" w:hAnsi="Times New Roman" w:cs="Times New Roman"/>
          <w:sz w:val="24"/>
          <w:szCs w:val="24"/>
        </w:rPr>
      </w:pPr>
      <w:r>
        <w:rPr>
          <w:rFonts w:ascii="Times New Roman" w:hAnsi="Times New Roman" w:cs="Times New Roman"/>
          <w:sz w:val="24"/>
          <w:szCs w:val="24"/>
        </w:rPr>
        <w:t>Melaporkan sumberdaya jangka panjang</w:t>
      </w:r>
      <w:r w:rsidR="002116FA">
        <w:rPr>
          <w:rFonts w:ascii="Times New Roman" w:hAnsi="Times New Roman" w:cs="Times New Roman"/>
          <w:sz w:val="24"/>
          <w:szCs w:val="24"/>
        </w:rPr>
        <w:t>.</w:t>
      </w:r>
    </w:p>
    <w:p w:rsidR="00FB4786" w:rsidRDefault="00A07CA5" w:rsidP="00A07CA5">
      <w:pPr>
        <w:ind w:firstLine="284"/>
        <w:jc w:val="both"/>
        <w:rPr>
          <w:rFonts w:ascii="Times New Roman" w:hAnsi="Times New Roman" w:cs="Times New Roman"/>
          <w:sz w:val="24"/>
          <w:szCs w:val="24"/>
        </w:rPr>
      </w:pPr>
      <w:r>
        <w:rPr>
          <w:rFonts w:ascii="Times New Roman" w:hAnsi="Times New Roman" w:cs="Times New Roman"/>
          <w:sz w:val="24"/>
          <w:szCs w:val="24"/>
        </w:rPr>
        <w:t xml:space="preserve">Kualitas sebuah keuangan dapat diukur berdasarkan karakteristik seperti dapat dipahami, relevan, materialitas, keandalan/reliabilitas, penyajian jujur, substansi menggungguli bentuk, netralitas, pertimbangan sehat, kelengkapan dan dapat dibandingkan. </w:t>
      </w:r>
      <w:r w:rsidR="0015557A">
        <w:rPr>
          <w:rFonts w:ascii="Times New Roman" w:hAnsi="Times New Roman" w:cs="Times New Roman"/>
          <w:sz w:val="24"/>
          <w:szCs w:val="24"/>
        </w:rPr>
        <w:t xml:space="preserve">Untuk menyusun laporan keuangan yang berkualitas maka penggunaan sistem informasi manajemen sangat diperlukan untuk mengurangi ketidaktelitian dan tingkat kesalahan dalam penyusunan laporan.  Sebuah laporan bisa dikatakan relevan apabila informasi yang termuat didalamnya dapat mempengaruhi keputusan pengguna dengan membantu mereka mengevaluasi peristiwa masa lalu atau masa kini dan memprediksi masa depan serta menegaskan atau mengoreksi hasil evaluasi mereka di masa lalu. Informasi laporan keuangan yang relevan dapat dihubungkan dengan maksud penguna informasi. Informasi yang relevan adalah </w:t>
      </w:r>
    </w:p>
    <w:p w:rsidR="0015557A" w:rsidRDefault="0015557A" w:rsidP="0015557A">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Memiliki manfaat umpan balik. Informasi memungkinkan pengguna untuk menegaskan alat mengoreksi ekspektasi di masa lalu</w:t>
      </w:r>
      <w:r w:rsidR="002116FA">
        <w:rPr>
          <w:rFonts w:ascii="Times New Roman" w:hAnsi="Times New Roman" w:cs="Times New Roman"/>
          <w:sz w:val="24"/>
          <w:szCs w:val="24"/>
        </w:rPr>
        <w:t>.</w:t>
      </w:r>
    </w:p>
    <w:p w:rsidR="0015557A" w:rsidRDefault="0015557A" w:rsidP="0015557A">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lastRenderedPageBreak/>
        <w:t>Memiliki manfaat prediktif. Informasi dapat membantu pengguna untuk memprediksi masa yang akan datang</w:t>
      </w:r>
      <w:r w:rsidR="00C50675">
        <w:rPr>
          <w:rFonts w:ascii="Times New Roman" w:hAnsi="Times New Roman" w:cs="Times New Roman"/>
          <w:sz w:val="24"/>
          <w:szCs w:val="24"/>
        </w:rPr>
        <w:t xml:space="preserve"> berdasarkan hasil masa lalu dan kejadian masa kini</w:t>
      </w:r>
      <w:r w:rsidR="002116FA">
        <w:rPr>
          <w:rFonts w:ascii="Times New Roman" w:hAnsi="Times New Roman" w:cs="Times New Roman"/>
          <w:sz w:val="24"/>
          <w:szCs w:val="24"/>
        </w:rPr>
        <w:t>.</w:t>
      </w:r>
    </w:p>
    <w:p w:rsidR="00C50675" w:rsidRDefault="00C50675" w:rsidP="0015557A">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Tepat waktu informasi disajiian tepat waktu sehingga dapat berpengaruh dan berguna dalam pengambilan keputusan.</w:t>
      </w:r>
    </w:p>
    <w:p w:rsidR="00C50675" w:rsidRDefault="00C50675" w:rsidP="00C50675">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Informasi akuntansi keuangan pemerintah disajikan selengkap mungkin yaitu mencakup semua informasi akuntansi yang dapat mempengaruhi penngambilan keputusan. </w:t>
      </w:r>
    </w:p>
    <w:p w:rsidR="00C50675" w:rsidRPr="00C50675" w:rsidRDefault="00C50675" w:rsidP="00C50675">
      <w:pPr>
        <w:pStyle w:val="ListParagraph"/>
        <w:ind w:left="644"/>
        <w:jc w:val="both"/>
        <w:rPr>
          <w:rFonts w:ascii="Times New Roman" w:hAnsi="Times New Roman" w:cs="Times New Roman"/>
          <w:sz w:val="24"/>
          <w:szCs w:val="24"/>
        </w:rPr>
      </w:pPr>
    </w:p>
    <w:p w:rsidR="00FB3439" w:rsidRPr="00890514" w:rsidRDefault="00890514" w:rsidP="00890514">
      <w:pPr>
        <w:rPr>
          <w:rFonts w:ascii="Times New Roman" w:hAnsi="Times New Roman" w:cs="Times New Roman"/>
          <w:b/>
          <w:bCs/>
          <w:sz w:val="24"/>
          <w:szCs w:val="24"/>
        </w:rPr>
      </w:pPr>
      <w:r>
        <w:rPr>
          <w:rFonts w:ascii="Times New Roman" w:hAnsi="Times New Roman" w:cs="Times New Roman"/>
          <w:b/>
          <w:bCs/>
          <w:sz w:val="24"/>
          <w:szCs w:val="24"/>
        </w:rPr>
        <w:t xml:space="preserve">BAB III </w:t>
      </w:r>
      <w:r w:rsidRPr="00890514">
        <w:rPr>
          <w:rFonts w:ascii="Times New Roman" w:hAnsi="Times New Roman" w:cs="Times New Roman"/>
          <w:b/>
          <w:bCs/>
          <w:sz w:val="24"/>
          <w:szCs w:val="24"/>
        </w:rPr>
        <w:t>METODE PENELITIAN</w:t>
      </w:r>
    </w:p>
    <w:p w:rsidR="00FB3439" w:rsidRPr="00890514" w:rsidRDefault="00FB3439" w:rsidP="00890514">
      <w:pPr>
        <w:pStyle w:val="ListParagraph"/>
        <w:numPr>
          <w:ilvl w:val="1"/>
          <w:numId w:val="12"/>
        </w:numPr>
        <w:rPr>
          <w:rFonts w:ascii="Times New Roman" w:hAnsi="Times New Roman" w:cs="Times New Roman"/>
          <w:b/>
          <w:bCs/>
          <w:sz w:val="24"/>
          <w:szCs w:val="24"/>
        </w:rPr>
      </w:pPr>
      <w:r w:rsidRPr="00890514">
        <w:rPr>
          <w:rFonts w:ascii="Times New Roman" w:hAnsi="Times New Roman" w:cs="Times New Roman"/>
          <w:b/>
          <w:bCs/>
          <w:sz w:val="24"/>
          <w:szCs w:val="24"/>
        </w:rPr>
        <w:t>Lokasi dan Waktu Penelitian</w:t>
      </w:r>
    </w:p>
    <w:p w:rsidR="00FB3439" w:rsidRDefault="00DA65FC" w:rsidP="00DA65FC">
      <w:pPr>
        <w:pStyle w:val="ListParagraph"/>
        <w:ind w:left="0" w:firstLine="426"/>
        <w:jc w:val="both"/>
        <w:rPr>
          <w:rFonts w:ascii="Times New Roman" w:hAnsi="Times New Roman" w:cs="Times New Roman"/>
          <w:sz w:val="24"/>
          <w:szCs w:val="24"/>
        </w:rPr>
      </w:pPr>
      <w:r>
        <w:rPr>
          <w:rFonts w:ascii="Times New Roman" w:hAnsi="Times New Roman" w:cs="Times New Roman"/>
          <w:sz w:val="24"/>
          <w:szCs w:val="24"/>
        </w:rPr>
        <w:t xml:space="preserve">Penelitian </w:t>
      </w:r>
      <w:r w:rsidR="00A62330">
        <w:rPr>
          <w:rFonts w:ascii="Times New Roman" w:hAnsi="Times New Roman" w:cs="Times New Roman"/>
          <w:sz w:val="24"/>
          <w:szCs w:val="24"/>
        </w:rPr>
        <w:t xml:space="preserve">ini </w:t>
      </w:r>
      <w:r>
        <w:rPr>
          <w:rFonts w:ascii="Times New Roman" w:hAnsi="Times New Roman" w:cs="Times New Roman"/>
          <w:sz w:val="24"/>
          <w:szCs w:val="24"/>
        </w:rPr>
        <w:t xml:space="preserve">berlokasi pada </w:t>
      </w:r>
      <w:r w:rsidR="00443580">
        <w:rPr>
          <w:rFonts w:ascii="Times New Roman" w:hAnsi="Times New Roman" w:cs="Times New Roman"/>
          <w:sz w:val="24"/>
          <w:szCs w:val="24"/>
        </w:rPr>
        <w:t>Badan Pengelolaan Keuangan, Pendapatan dan Aset Daerah (BPKPAD) Kabupaten Padang Lawas Utara</w:t>
      </w:r>
      <w:r w:rsidR="00E234D4">
        <w:rPr>
          <w:rFonts w:ascii="Times New Roman" w:hAnsi="Times New Roman" w:cs="Times New Roman"/>
          <w:sz w:val="24"/>
          <w:szCs w:val="24"/>
        </w:rPr>
        <w:t>. Penelitian ini dilaksanakan</w:t>
      </w:r>
      <w:r w:rsidR="00FD662C">
        <w:rPr>
          <w:rFonts w:ascii="Times New Roman" w:hAnsi="Times New Roman" w:cs="Times New Roman"/>
          <w:sz w:val="24"/>
          <w:szCs w:val="24"/>
        </w:rPr>
        <w:t xml:space="preserve"> mulai dari bulan </w:t>
      </w:r>
      <w:r w:rsidR="00320736">
        <w:rPr>
          <w:rFonts w:ascii="Times New Roman" w:hAnsi="Times New Roman" w:cs="Times New Roman"/>
          <w:sz w:val="24"/>
          <w:szCs w:val="24"/>
        </w:rPr>
        <w:t>Septe</w:t>
      </w:r>
      <w:r w:rsidR="001F148B">
        <w:rPr>
          <w:rFonts w:ascii="Times New Roman" w:hAnsi="Times New Roman" w:cs="Times New Roman"/>
          <w:sz w:val="24"/>
          <w:szCs w:val="24"/>
        </w:rPr>
        <w:t>m</w:t>
      </w:r>
      <w:r w:rsidR="00320736">
        <w:rPr>
          <w:rFonts w:ascii="Times New Roman" w:hAnsi="Times New Roman" w:cs="Times New Roman"/>
          <w:sz w:val="24"/>
          <w:szCs w:val="24"/>
        </w:rPr>
        <w:t xml:space="preserve">ber </w:t>
      </w:r>
      <w:r w:rsidR="00FD662C">
        <w:rPr>
          <w:rFonts w:ascii="Times New Roman" w:hAnsi="Times New Roman" w:cs="Times New Roman"/>
          <w:sz w:val="24"/>
          <w:szCs w:val="24"/>
        </w:rPr>
        <w:t>sampai</w:t>
      </w:r>
      <w:r w:rsidR="001F148B">
        <w:rPr>
          <w:rFonts w:ascii="Times New Roman" w:hAnsi="Times New Roman" w:cs="Times New Roman"/>
          <w:sz w:val="24"/>
          <w:szCs w:val="24"/>
        </w:rPr>
        <w:t xml:space="preserve"> Desember 2019</w:t>
      </w:r>
      <w:r>
        <w:rPr>
          <w:rFonts w:ascii="Times New Roman" w:hAnsi="Times New Roman" w:cs="Times New Roman"/>
          <w:sz w:val="24"/>
          <w:szCs w:val="24"/>
        </w:rPr>
        <w:t xml:space="preserve"> (sekitar </w:t>
      </w:r>
      <w:r w:rsidR="00320736">
        <w:rPr>
          <w:rFonts w:ascii="Times New Roman" w:hAnsi="Times New Roman" w:cs="Times New Roman"/>
          <w:sz w:val="24"/>
          <w:szCs w:val="24"/>
        </w:rPr>
        <w:t xml:space="preserve">tiga </w:t>
      </w:r>
      <w:r>
        <w:rPr>
          <w:rFonts w:ascii="Times New Roman" w:hAnsi="Times New Roman" w:cs="Times New Roman"/>
          <w:sz w:val="24"/>
          <w:szCs w:val="24"/>
        </w:rPr>
        <w:t xml:space="preserve">bulan). </w:t>
      </w:r>
    </w:p>
    <w:p w:rsidR="00F111C8" w:rsidRPr="00FB3439" w:rsidRDefault="00F111C8" w:rsidP="00DA65FC">
      <w:pPr>
        <w:pStyle w:val="ListParagraph"/>
        <w:ind w:left="0" w:firstLine="426"/>
        <w:jc w:val="both"/>
        <w:rPr>
          <w:rFonts w:ascii="Times New Roman" w:hAnsi="Times New Roman" w:cs="Times New Roman"/>
          <w:sz w:val="24"/>
          <w:szCs w:val="24"/>
        </w:rPr>
      </w:pPr>
    </w:p>
    <w:p w:rsidR="00057D9A" w:rsidRDefault="00FB3439" w:rsidP="00890514">
      <w:pPr>
        <w:pStyle w:val="ListParagraph"/>
        <w:numPr>
          <w:ilvl w:val="1"/>
          <w:numId w:val="12"/>
        </w:numPr>
        <w:ind w:left="426"/>
        <w:rPr>
          <w:rFonts w:ascii="Times New Roman" w:hAnsi="Times New Roman" w:cs="Times New Roman"/>
          <w:b/>
          <w:bCs/>
          <w:sz w:val="24"/>
          <w:szCs w:val="24"/>
        </w:rPr>
      </w:pPr>
      <w:r>
        <w:rPr>
          <w:rFonts w:ascii="Times New Roman" w:hAnsi="Times New Roman" w:cs="Times New Roman"/>
          <w:b/>
          <w:bCs/>
          <w:sz w:val="24"/>
          <w:szCs w:val="24"/>
        </w:rPr>
        <w:t>Bentuk Penelitian</w:t>
      </w:r>
    </w:p>
    <w:p w:rsidR="00057D9A" w:rsidRPr="00057D9A" w:rsidRDefault="00A62330" w:rsidP="00057D9A">
      <w:pPr>
        <w:pStyle w:val="ListParagraph"/>
        <w:ind w:left="0" w:firstLine="426"/>
        <w:jc w:val="both"/>
        <w:rPr>
          <w:rFonts w:ascii="Times New Roman" w:hAnsi="Times New Roman" w:cs="Times New Roman"/>
          <w:b/>
          <w:bCs/>
          <w:sz w:val="24"/>
          <w:szCs w:val="24"/>
        </w:rPr>
      </w:pPr>
      <w:r>
        <w:rPr>
          <w:rFonts w:ascii="Times New Roman" w:hAnsi="Times New Roman" w:cs="Times New Roman"/>
          <w:sz w:val="24"/>
          <w:szCs w:val="24"/>
        </w:rPr>
        <w:t>Bentuk Penelitian ini adalah penelitian deskriptif kuantitatif. Penelitian deskriptif kuantitatif merupakan suatu penelitian yang digunakan untuk menggambarkan,menjelaskan atau meringkas berbagai kondisi, situasi, fenomena, atau berbagai variabel penelitian menurut kejadian sebagaimana adanya yang dapat dipotret, diwawancara, diobservasi, serta yang dapat diungkapkan melalui bahan-bahan dokumenter</w:t>
      </w:r>
    </w:p>
    <w:p w:rsidR="00057D9A" w:rsidRDefault="00057D9A" w:rsidP="00057D9A">
      <w:pPr>
        <w:pStyle w:val="ListParagraph"/>
        <w:ind w:left="426"/>
        <w:rPr>
          <w:rFonts w:ascii="Times New Roman" w:hAnsi="Times New Roman" w:cs="Times New Roman"/>
          <w:b/>
          <w:bCs/>
          <w:sz w:val="24"/>
          <w:szCs w:val="24"/>
        </w:rPr>
      </w:pPr>
    </w:p>
    <w:p w:rsidR="00FB3439" w:rsidRDefault="00FB3439" w:rsidP="00890514">
      <w:pPr>
        <w:pStyle w:val="ListParagraph"/>
        <w:numPr>
          <w:ilvl w:val="1"/>
          <w:numId w:val="12"/>
        </w:numPr>
        <w:ind w:left="426"/>
        <w:rPr>
          <w:rFonts w:ascii="Times New Roman" w:hAnsi="Times New Roman" w:cs="Times New Roman"/>
          <w:b/>
          <w:bCs/>
          <w:sz w:val="24"/>
          <w:szCs w:val="24"/>
        </w:rPr>
      </w:pPr>
      <w:r>
        <w:rPr>
          <w:rFonts w:ascii="Times New Roman" w:hAnsi="Times New Roman" w:cs="Times New Roman"/>
          <w:b/>
          <w:bCs/>
          <w:sz w:val="24"/>
          <w:szCs w:val="24"/>
        </w:rPr>
        <w:t>Sumber Data</w:t>
      </w:r>
    </w:p>
    <w:p w:rsidR="00F111C8" w:rsidRPr="00F111C8" w:rsidRDefault="00F111C8" w:rsidP="00F111C8">
      <w:pPr>
        <w:pStyle w:val="ListParagraph"/>
        <w:ind w:left="0" w:firstLine="426"/>
        <w:jc w:val="both"/>
        <w:rPr>
          <w:rFonts w:ascii="Times New Roman" w:hAnsi="Times New Roman" w:cs="Times New Roman"/>
          <w:sz w:val="24"/>
          <w:szCs w:val="24"/>
        </w:rPr>
      </w:pPr>
      <w:r w:rsidRPr="00F111C8">
        <w:rPr>
          <w:rFonts w:ascii="Times New Roman" w:hAnsi="Times New Roman" w:cs="Times New Roman"/>
          <w:sz w:val="24"/>
          <w:szCs w:val="24"/>
        </w:rPr>
        <w:t>Sumber data penelitian ini adalah sebagai berikut :</w:t>
      </w:r>
    </w:p>
    <w:p w:rsidR="00F111C8" w:rsidRPr="00F111C8" w:rsidRDefault="00F111C8" w:rsidP="00F111C8">
      <w:pPr>
        <w:pStyle w:val="ListParagraph"/>
        <w:numPr>
          <w:ilvl w:val="2"/>
          <w:numId w:val="9"/>
        </w:numPr>
        <w:spacing w:after="0" w:line="240" w:lineRule="auto"/>
        <w:ind w:left="426" w:hanging="273"/>
        <w:jc w:val="both"/>
        <w:rPr>
          <w:rFonts w:ascii="Times New Roman" w:hAnsi="Times New Roman" w:cs="Times New Roman"/>
          <w:sz w:val="24"/>
          <w:szCs w:val="24"/>
        </w:rPr>
      </w:pPr>
      <w:r w:rsidRPr="00F111C8">
        <w:rPr>
          <w:rFonts w:ascii="Times New Roman" w:hAnsi="Times New Roman" w:cs="Times New Roman"/>
          <w:sz w:val="24"/>
          <w:szCs w:val="24"/>
        </w:rPr>
        <w:t>Data Primer</w:t>
      </w:r>
    </w:p>
    <w:p w:rsidR="00F111C8" w:rsidRPr="00F111C8" w:rsidRDefault="00F111C8" w:rsidP="00F111C8">
      <w:pPr>
        <w:pStyle w:val="ListParagraph"/>
        <w:ind w:left="426"/>
        <w:jc w:val="both"/>
        <w:rPr>
          <w:rFonts w:ascii="Times New Roman" w:hAnsi="Times New Roman" w:cs="Times New Roman"/>
          <w:sz w:val="24"/>
          <w:szCs w:val="24"/>
        </w:rPr>
      </w:pPr>
      <w:r w:rsidRPr="00F111C8">
        <w:rPr>
          <w:rFonts w:ascii="Times New Roman" w:hAnsi="Times New Roman" w:cs="Times New Roman"/>
          <w:sz w:val="24"/>
          <w:szCs w:val="24"/>
        </w:rPr>
        <w:t>Data yang diperoleh secara langsung dari lapangan.</w:t>
      </w:r>
    </w:p>
    <w:p w:rsidR="00F111C8" w:rsidRPr="00F111C8" w:rsidRDefault="00F111C8" w:rsidP="00F111C8">
      <w:pPr>
        <w:pStyle w:val="ListParagraph"/>
        <w:numPr>
          <w:ilvl w:val="2"/>
          <w:numId w:val="9"/>
        </w:numPr>
        <w:spacing w:after="0" w:line="240" w:lineRule="auto"/>
        <w:ind w:left="426" w:hanging="273"/>
        <w:jc w:val="both"/>
        <w:rPr>
          <w:rFonts w:ascii="Times New Roman" w:hAnsi="Times New Roman" w:cs="Times New Roman"/>
          <w:sz w:val="24"/>
          <w:szCs w:val="24"/>
        </w:rPr>
      </w:pPr>
      <w:r w:rsidRPr="00F111C8">
        <w:rPr>
          <w:rFonts w:ascii="Times New Roman" w:hAnsi="Times New Roman" w:cs="Times New Roman"/>
          <w:sz w:val="24"/>
          <w:szCs w:val="24"/>
        </w:rPr>
        <w:t xml:space="preserve">Data Sekunder </w:t>
      </w:r>
    </w:p>
    <w:p w:rsidR="00F111C8" w:rsidRPr="00F111C8" w:rsidRDefault="00F111C8" w:rsidP="00F111C8">
      <w:pPr>
        <w:pStyle w:val="ListParagraph"/>
        <w:ind w:left="426"/>
        <w:jc w:val="both"/>
        <w:rPr>
          <w:rFonts w:ascii="Times New Roman" w:hAnsi="Times New Roman" w:cs="Times New Roman"/>
          <w:sz w:val="24"/>
          <w:szCs w:val="24"/>
        </w:rPr>
      </w:pPr>
      <w:r w:rsidRPr="00F111C8">
        <w:rPr>
          <w:rFonts w:ascii="Times New Roman" w:hAnsi="Times New Roman" w:cs="Times New Roman"/>
          <w:sz w:val="24"/>
          <w:szCs w:val="24"/>
        </w:rPr>
        <w:lastRenderedPageBreak/>
        <w:t xml:space="preserve">Data yang diperoleh dari hasil mempelajari dan menelaah berbagai literatur yang ada sesuai dengan topik penelitian dan juga data yang diperoleh melalui pihak pemerintah Kabupaten Padang Lawas Utara. </w:t>
      </w:r>
    </w:p>
    <w:p w:rsidR="00F111C8" w:rsidRPr="00F111C8" w:rsidRDefault="00F111C8" w:rsidP="00F111C8">
      <w:pPr>
        <w:pStyle w:val="ListParagraph"/>
        <w:ind w:left="0" w:firstLine="284"/>
        <w:rPr>
          <w:rFonts w:ascii="Times New Roman" w:hAnsi="Times New Roman" w:cs="Times New Roman"/>
          <w:sz w:val="24"/>
          <w:szCs w:val="24"/>
        </w:rPr>
      </w:pPr>
    </w:p>
    <w:p w:rsidR="001D7287" w:rsidRDefault="00A62330" w:rsidP="00890514">
      <w:pPr>
        <w:pStyle w:val="ListParagraph"/>
        <w:numPr>
          <w:ilvl w:val="1"/>
          <w:numId w:val="12"/>
        </w:numPr>
        <w:ind w:left="426"/>
        <w:rPr>
          <w:rFonts w:ascii="Times New Roman" w:hAnsi="Times New Roman" w:cs="Times New Roman"/>
          <w:b/>
          <w:bCs/>
          <w:sz w:val="24"/>
          <w:szCs w:val="24"/>
        </w:rPr>
      </w:pPr>
      <w:r>
        <w:rPr>
          <w:rFonts w:ascii="Times New Roman" w:hAnsi="Times New Roman" w:cs="Times New Roman"/>
          <w:b/>
          <w:bCs/>
          <w:sz w:val="24"/>
          <w:szCs w:val="24"/>
        </w:rPr>
        <w:t xml:space="preserve">Populasi dan Sampel </w:t>
      </w:r>
    </w:p>
    <w:p w:rsidR="001D7287" w:rsidRDefault="001D7287" w:rsidP="001D7287">
      <w:pPr>
        <w:pStyle w:val="ListParagraph"/>
        <w:ind w:left="0" w:firstLine="426"/>
        <w:jc w:val="both"/>
        <w:rPr>
          <w:rFonts w:ascii="Times New Roman" w:hAnsi="Times New Roman" w:cs="Times New Roman"/>
          <w:sz w:val="24"/>
          <w:szCs w:val="24"/>
        </w:rPr>
      </w:pPr>
      <w:r w:rsidRPr="001D7287">
        <w:rPr>
          <w:rFonts w:ascii="Times New Roman" w:hAnsi="Times New Roman" w:cs="Times New Roman"/>
          <w:sz w:val="24"/>
          <w:szCs w:val="24"/>
        </w:rPr>
        <w:t>Menurut Arikunto (2006) Populasi adalah keseluruhan subjek penelitian dan pada prinsipnya merupakan semua anggota organisasi atau kelompok manusia tinggal bersama dalam suatu tempat. Populasi penelitian ini adalah semua pegawai</w:t>
      </w:r>
      <w:r>
        <w:rPr>
          <w:rFonts w:ascii="Times New Roman" w:hAnsi="Times New Roman" w:cs="Times New Roman"/>
          <w:sz w:val="24"/>
          <w:szCs w:val="24"/>
        </w:rPr>
        <w:t xml:space="preserve"> pada Badan Pengelolaan Keuangan, Pendapatan dan Aset Daerah (BPKPAD) Kabupaten Padang Lawas Utara.</w:t>
      </w:r>
      <w:r w:rsidRPr="001D7287">
        <w:rPr>
          <w:rFonts w:ascii="Times New Roman" w:hAnsi="Times New Roman" w:cs="Times New Roman"/>
          <w:sz w:val="24"/>
          <w:szCs w:val="24"/>
        </w:rPr>
        <w:t xml:space="preserve"> .</w:t>
      </w:r>
    </w:p>
    <w:p w:rsidR="001D7287" w:rsidRPr="001D7287" w:rsidRDefault="001D7287" w:rsidP="001D7287">
      <w:pPr>
        <w:pStyle w:val="ListParagraph"/>
        <w:ind w:left="0" w:firstLine="426"/>
        <w:jc w:val="both"/>
        <w:rPr>
          <w:rFonts w:ascii="Times New Roman" w:hAnsi="Times New Roman" w:cs="Times New Roman"/>
          <w:b/>
          <w:bCs/>
          <w:sz w:val="24"/>
          <w:szCs w:val="24"/>
        </w:rPr>
      </w:pPr>
      <w:r w:rsidRPr="001D7287">
        <w:rPr>
          <w:rFonts w:ascii="Times New Roman" w:hAnsi="Times New Roman" w:cs="Times New Roman"/>
          <w:sz w:val="24"/>
          <w:szCs w:val="24"/>
          <w:lang w:val="en-US"/>
        </w:rPr>
        <w:t xml:space="preserve">Sampel adalah sebagian dari populasi yang dijadikan sebagai objek dan sumber data informasi dalam penelitian yang dianggap mewakili suatu penelitian. Jumlah sampel dalam penelitian ini sebanyak </w:t>
      </w:r>
      <w:r>
        <w:rPr>
          <w:rFonts w:ascii="Times New Roman" w:hAnsi="Times New Roman" w:cs="Times New Roman"/>
          <w:sz w:val="24"/>
          <w:szCs w:val="24"/>
          <w:lang w:val="en-US"/>
        </w:rPr>
        <w:t>41</w:t>
      </w:r>
      <w:r w:rsidRPr="001D7287">
        <w:rPr>
          <w:rFonts w:ascii="Times New Roman" w:hAnsi="Times New Roman" w:cs="Times New Roman"/>
          <w:sz w:val="24"/>
          <w:szCs w:val="24"/>
          <w:lang w:val="en-US"/>
        </w:rPr>
        <w:t>(em</w:t>
      </w:r>
      <w:r>
        <w:rPr>
          <w:rFonts w:ascii="Times New Roman" w:hAnsi="Times New Roman" w:cs="Times New Roman"/>
          <w:sz w:val="24"/>
          <w:szCs w:val="24"/>
          <w:lang w:val="en-US"/>
        </w:rPr>
        <w:t>pat puluh satu</w:t>
      </w:r>
      <w:r w:rsidRPr="001D7287">
        <w:rPr>
          <w:rFonts w:ascii="Times New Roman" w:hAnsi="Times New Roman" w:cs="Times New Roman"/>
          <w:sz w:val="24"/>
          <w:szCs w:val="24"/>
          <w:lang w:val="en-US"/>
        </w:rPr>
        <w:t xml:space="preserve">) orang. </w:t>
      </w:r>
    </w:p>
    <w:p w:rsidR="00A62330" w:rsidRPr="00A62330" w:rsidRDefault="00A62330" w:rsidP="00A62330">
      <w:pPr>
        <w:pStyle w:val="ListParagraph"/>
        <w:ind w:left="0" w:firstLine="426"/>
        <w:rPr>
          <w:rFonts w:ascii="Times New Roman" w:hAnsi="Times New Roman" w:cs="Times New Roman"/>
          <w:sz w:val="24"/>
          <w:szCs w:val="24"/>
        </w:rPr>
      </w:pPr>
    </w:p>
    <w:p w:rsidR="00FB3439" w:rsidRDefault="00FB3439" w:rsidP="00890514">
      <w:pPr>
        <w:pStyle w:val="ListParagraph"/>
        <w:numPr>
          <w:ilvl w:val="1"/>
          <w:numId w:val="12"/>
        </w:numPr>
        <w:ind w:left="426"/>
        <w:rPr>
          <w:rFonts w:ascii="Times New Roman" w:hAnsi="Times New Roman" w:cs="Times New Roman"/>
          <w:b/>
          <w:bCs/>
          <w:sz w:val="24"/>
          <w:szCs w:val="24"/>
        </w:rPr>
      </w:pPr>
      <w:r>
        <w:rPr>
          <w:rFonts w:ascii="Times New Roman" w:hAnsi="Times New Roman" w:cs="Times New Roman"/>
          <w:b/>
          <w:bCs/>
          <w:sz w:val="24"/>
          <w:szCs w:val="24"/>
        </w:rPr>
        <w:t>Teknik Pengumpulan Data</w:t>
      </w:r>
    </w:p>
    <w:p w:rsidR="00057D9A" w:rsidRPr="000E3E90" w:rsidRDefault="00057D9A" w:rsidP="00057D9A">
      <w:pPr>
        <w:pStyle w:val="ListParagraph"/>
        <w:ind w:left="0" w:firstLine="426"/>
        <w:jc w:val="both"/>
        <w:rPr>
          <w:rFonts w:ascii="Times New Roman" w:hAnsi="Times New Roman"/>
          <w:sz w:val="24"/>
          <w:szCs w:val="24"/>
        </w:rPr>
      </w:pPr>
      <w:r w:rsidRPr="000E3E90">
        <w:rPr>
          <w:rFonts w:ascii="Times New Roman" w:hAnsi="Times New Roman"/>
          <w:sz w:val="24"/>
          <w:szCs w:val="24"/>
        </w:rPr>
        <w:t>Hadi (200</w:t>
      </w:r>
      <w:r w:rsidR="00A65A8A">
        <w:rPr>
          <w:rFonts w:ascii="Times New Roman" w:hAnsi="Times New Roman"/>
          <w:sz w:val="24"/>
          <w:szCs w:val="24"/>
        </w:rPr>
        <w:t>2</w:t>
      </w:r>
      <w:r w:rsidRPr="000E3E90">
        <w:rPr>
          <w:rFonts w:ascii="Times New Roman" w:hAnsi="Times New Roman"/>
          <w:sz w:val="24"/>
          <w:szCs w:val="24"/>
        </w:rPr>
        <w:t xml:space="preserve">) menyatakan bahwa “baik buruknya suatu </w:t>
      </w:r>
      <w:r w:rsidRPr="000E3E90">
        <w:rPr>
          <w:rFonts w:ascii="Times New Roman" w:hAnsi="Times New Roman"/>
          <w:i/>
          <w:iCs/>
          <w:sz w:val="24"/>
          <w:szCs w:val="24"/>
        </w:rPr>
        <w:t xml:space="preserve">research </w:t>
      </w:r>
      <w:r w:rsidRPr="000E3E90">
        <w:rPr>
          <w:rFonts w:ascii="Times New Roman" w:hAnsi="Times New Roman"/>
          <w:sz w:val="24"/>
          <w:szCs w:val="24"/>
        </w:rPr>
        <w:t xml:space="preserve"> tergantung pada pengumpulan datanya. Akurat dan realibel pekerjaan </w:t>
      </w:r>
      <w:r w:rsidRPr="000E3E90">
        <w:rPr>
          <w:rFonts w:ascii="Times New Roman" w:hAnsi="Times New Roman"/>
          <w:i/>
          <w:iCs/>
          <w:sz w:val="24"/>
          <w:szCs w:val="24"/>
        </w:rPr>
        <w:t xml:space="preserve">reseacrh </w:t>
      </w:r>
      <w:r w:rsidRPr="000E3E90">
        <w:rPr>
          <w:rFonts w:ascii="Times New Roman" w:hAnsi="Times New Roman"/>
          <w:sz w:val="24"/>
          <w:szCs w:val="24"/>
        </w:rPr>
        <w:t xml:space="preserve"> menggunakan teknik-teknik, prosedur-prosedur, alat-alat serta kegiatan yang dapat diandalkan”. Untuk memperoleh data yang diperlukan, maka teknik pengumpulan data dalam penelitian ini sebagai berikut : </w:t>
      </w:r>
    </w:p>
    <w:p w:rsidR="00057D9A" w:rsidRPr="000E3E90" w:rsidRDefault="00057D9A" w:rsidP="00057D9A">
      <w:pPr>
        <w:pStyle w:val="ListParagraph"/>
        <w:numPr>
          <w:ilvl w:val="0"/>
          <w:numId w:val="8"/>
        </w:numPr>
        <w:spacing w:before="240" w:after="120" w:line="240" w:lineRule="auto"/>
        <w:ind w:left="426" w:right="-108"/>
        <w:jc w:val="both"/>
        <w:rPr>
          <w:rFonts w:ascii="Times New Roman" w:hAnsi="Times New Roman"/>
          <w:sz w:val="24"/>
          <w:szCs w:val="24"/>
        </w:rPr>
      </w:pPr>
      <w:r w:rsidRPr="000E3E90">
        <w:rPr>
          <w:rFonts w:ascii="Times New Roman" w:hAnsi="Times New Roman"/>
          <w:sz w:val="24"/>
          <w:szCs w:val="24"/>
        </w:rPr>
        <w:t xml:space="preserve">Teknik Pengumpulan Data Primer </w:t>
      </w:r>
    </w:p>
    <w:p w:rsidR="00057D9A" w:rsidRPr="000E3E90" w:rsidRDefault="00057D9A" w:rsidP="00057D9A">
      <w:pPr>
        <w:pStyle w:val="ListParagraph"/>
        <w:numPr>
          <w:ilvl w:val="1"/>
          <w:numId w:val="8"/>
        </w:numPr>
        <w:spacing w:before="240" w:after="120" w:line="240" w:lineRule="auto"/>
        <w:ind w:left="851" w:right="-108"/>
        <w:jc w:val="both"/>
        <w:rPr>
          <w:rFonts w:ascii="Times New Roman" w:hAnsi="Times New Roman"/>
          <w:sz w:val="24"/>
          <w:szCs w:val="24"/>
        </w:rPr>
      </w:pPr>
      <w:r w:rsidRPr="000E3E90">
        <w:rPr>
          <w:rFonts w:ascii="Times New Roman" w:hAnsi="Times New Roman"/>
          <w:sz w:val="24"/>
          <w:szCs w:val="24"/>
        </w:rPr>
        <w:t>Observasi yaitu suatu teknik dengan mengamati langsung serta mencatat hal-hal yang berkaitan dengan masalah yang di teliti.</w:t>
      </w:r>
    </w:p>
    <w:p w:rsidR="00057D9A" w:rsidRPr="000E3E90" w:rsidRDefault="00057D9A" w:rsidP="00057D9A">
      <w:pPr>
        <w:pStyle w:val="ListParagraph"/>
        <w:numPr>
          <w:ilvl w:val="1"/>
          <w:numId w:val="8"/>
        </w:numPr>
        <w:spacing w:before="240" w:after="120" w:line="240" w:lineRule="auto"/>
        <w:ind w:left="851" w:right="-108"/>
        <w:jc w:val="both"/>
        <w:rPr>
          <w:rFonts w:ascii="Times New Roman" w:hAnsi="Times New Roman"/>
          <w:sz w:val="24"/>
          <w:szCs w:val="24"/>
        </w:rPr>
      </w:pPr>
      <w:r w:rsidRPr="000E3E90">
        <w:rPr>
          <w:rFonts w:ascii="Times New Roman" w:hAnsi="Times New Roman"/>
          <w:sz w:val="24"/>
          <w:szCs w:val="24"/>
        </w:rPr>
        <w:t>Kuisione</w:t>
      </w:r>
      <w:r>
        <w:rPr>
          <w:rFonts w:ascii="Times New Roman" w:hAnsi="Times New Roman"/>
          <w:sz w:val="24"/>
          <w:szCs w:val="24"/>
        </w:rPr>
        <w:t>r</w:t>
      </w:r>
      <w:r w:rsidRPr="000E3E90">
        <w:rPr>
          <w:rFonts w:ascii="Times New Roman" w:hAnsi="Times New Roman"/>
          <w:sz w:val="24"/>
          <w:szCs w:val="24"/>
        </w:rPr>
        <w:t xml:space="preserve"> (angket) yaitu teknik pengumpulan data yang dilakukan dengan menyebarkan sejumlah daftar pertanyaan kepada pihak-pihak terkait.</w:t>
      </w:r>
    </w:p>
    <w:p w:rsidR="00057D9A" w:rsidRPr="000E3E90" w:rsidRDefault="00057D9A" w:rsidP="00057D9A">
      <w:pPr>
        <w:pStyle w:val="ListParagraph"/>
        <w:numPr>
          <w:ilvl w:val="1"/>
          <w:numId w:val="8"/>
        </w:numPr>
        <w:spacing w:before="240" w:after="120" w:line="240" w:lineRule="auto"/>
        <w:ind w:left="851" w:right="-108"/>
        <w:jc w:val="both"/>
        <w:rPr>
          <w:rFonts w:ascii="Times New Roman" w:hAnsi="Times New Roman"/>
          <w:sz w:val="24"/>
          <w:szCs w:val="24"/>
        </w:rPr>
      </w:pPr>
      <w:r w:rsidRPr="000E3E90">
        <w:rPr>
          <w:rFonts w:ascii="Times New Roman" w:hAnsi="Times New Roman"/>
          <w:sz w:val="24"/>
          <w:szCs w:val="24"/>
        </w:rPr>
        <w:t xml:space="preserve">Interview/Wawancara yaitu teknik pengumpulan data yang dilakukan dengan melalui tanyajawab kepada informan. </w:t>
      </w:r>
    </w:p>
    <w:p w:rsidR="00057D9A" w:rsidRDefault="00057D9A" w:rsidP="00057D9A">
      <w:pPr>
        <w:pStyle w:val="ListParagraph"/>
        <w:numPr>
          <w:ilvl w:val="0"/>
          <w:numId w:val="8"/>
        </w:numPr>
        <w:spacing w:before="240" w:after="120" w:line="240" w:lineRule="auto"/>
        <w:ind w:left="426" w:right="-108"/>
        <w:jc w:val="both"/>
        <w:rPr>
          <w:rFonts w:ascii="Times New Roman" w:hAnsi="Times New Roman"/>
          <w:sz w:val="24"/>
          <w:szCs w:val="24"/>
        </w:rPr>
      </w:pPr>
      <w:r w:rsidRPr="000E3E90">
        <w:rPr>
          <w:rFonts w:ascii="Times New Roman" w:hAnsi="Times New Roman"/>
          <w:sz w:val="24"/>
          <w:szCs w:val="24"/>
        </w:rPr>
        <w:lastRenderedPageBreak/>
        <w:t>Teknik Pengumpulan Data Sekunder, terdiri dari :</w:t>
      </w:r>
    </w:p>
    <w:p w:rsidR="00057D9A" w:rsidRPr="000E3E90" w:rsidRDefault="00057D9A" w:rsidP="00057D9A">
      <w:pPr>
        <w:pStyle w:val="ListParagraph"/>
        <w:numPr>
          <w:ilvl w:val="1"/>
          <w:numId w:val="8"/>
        </w:numPr>
        <w:spacing w:before="240" w:after="120" w:line="240" w:lineRule="auto"/>
        <w:ind w:left="851" w:right="-108" w:hanging="284"/>
        <w:jc w:val="both"/>
        <w:rPr>
          <w:rFonts w:ascii="Times New Roman" w:hAnsi="Times New Roman"/>
          <w:sz w:val="24"/>
          <w:szCs w:val="24"/>
        </w:rPr>
      </w:pPr>
      <w:r w:rsidRPr="000E3E90">
        <w:rPr>
          <w:rFonts w:ascii="Times New Roman" w:hAnsi="Times New Roman"/>
          <w:sz w:val="24"/>
          <w:szCs w:val="24"/>
        </w:rPr>
        <w:t xml:space="preserve">Kepustakaan yaitu teknik pengumpulan data dengan menggunakan berbagai </w:t>
      </w:r>
      <w:r w:rsidRPr="000E3E90">
        <w:rPr>
          <w:rFonts w:ascii="Times New Roman" w:hAnsi="Times New Roman"/>
          <w:i/>
          <w:iCs/>
          <w:sz w:val="24"/>
          <w:szCs w:val="24"/>
        </w:rPr>
        <w:t xml:space="preserve">literature </w:t>
      </w:r>
      <w:r w:rsidRPr="000E3E90">
        <w:rPr>
          <w:rFonts w:ascii="Times New Roman" w:hAnsi="Times New Roman"/>
          <w:sz w:val="24"/>
          <w:szCs w:val="24"/>
        </w:rPr>
        <w:t>seperti buku, makalah, jurnal dan laporan penelitian serta sumber lainnya.</w:t>
      </w:r>
    </w:p>
    <w:p w:rsidR="00FB3439" w:rsidRDefault="00057D9A" w:rsidP="008C3938">
      <w:pPr>
        <w:pStyle w:val="ListParagraph"/>
        <w:numPr>
          <w:ilvl w:val="1"/>
          <w:numId w:val="8"/>
        </w:numPr>
        <w:spacing w:before="240" w:after="120" w:line="240" w:lineRule="auto"/>
        <w:ind w:left="851" w:right="-108"/>
        <w:jc w:val="both"/>
        <w:rPr>
          <w:rFonts w:ascii="Times New Roman" w:hAnsi="Times New Roman"/>
          <w:sz w:val="24"/>
          <w:szCs w:val="24"/>
        </w:rPr>
      </w:pPr>
      <w:r w:rsidRPr="000E3E90">
        <w:rPr>
          <w:rFonts w:ascii="Times New Roman" w:hAnsi="Times New Roman"/>
          <w:sz w:val="24"/>
          <w:szCs w:val="24"/>
        </w:rPr>
        <w:t xml:space="preserve">Dokumentasi yaitu teknik pengumpulan data yang menggunakan catatan-catatan atau dokumen yang ada di lokasi penelitian yang relevan dengan objek penelitian. </w:t>
      </w:r>
    </w:p>
    <w:p w:rsidR="008C3938" w:rsidRPr="008C3938" w:rsidRDefault="008C3938" w:rsidP="008C3938">
      <w:pPr>
        <w:pStyle w:val="ListParagraph"/>
        <w:spacing w:before="240" w:after="120" w:line="240" w:lineRule="auto"/>
        <w:ind w:left="851" w:right="-108"/>
        <w:jc w:val="both"/>
        <w:rPr>
          <w:rFonts w:ascii="Times New Roman" w:hAnsi="Times New Roman"/>
          <w:sz w:val="24"/>
          <w:szCs w:val="24"/>
        </w:rPr>
      </w:pPr>
    </w:p>
    <w:p w:rsidR="00FB3439" w:rsidRDefault="00FB3439" w:rsidP="00890514">
      <w:pPr>
        <w:pStyle w:val="ListParagraph"/>
        <w:numPr>
          <w:ilvl w:val="0"/>
          <w:numId w:val="12"/>
        </w:numPr>
        <w:ind w:left="426"/>
        <w:rPr>
          <w:rFonts w:ascii="Times New Roman" w:hAnsi="Times New Roman" w:cs="Times New Roman"/>
          <w:b/>
          <w:bCs/>
          <w:sz w:val="24"/>
          <w:szCs w:val="24"/>
        </w:rPr>
      </w:pPr>
      <w:r>
        <w:rPr>
          <w:rFonts w:ascii="Times New Roman" w:hAnsi="Times New Roman" w:cs="Times New Roman"/>
          <w:b/>
          <w:bCs/>
          <w:sz w:val="24"/>
          <w:szCs w:val="24"/>
        </w:rPr>
        <w:t>Kesimpulan</w:t>
      </w:r>
    </w:p>
    <w:p w:rsidR="007E603D" w:rsidRPr="007E603D" w:rsidRDefault="007E603D" w:rsidP="007E603D">
      <w:pPr>
        <w:pStyle w:val="ListParagraph"/>
        <w:ind w:left="0" w:firstLine="426"/>
        <w:jc w:val="both"/>
        <w:rPr>
          <w:rFonts w:ascii="Times New Roman" w:hAnsi="Times New Roman" w:cs="Times New Roman"/>
          <w:sz w:val="24"/>
          <w:szCs w:val="24"/>
        </w:rPr>
      </w:pPr>
      <w:r>
        <w:rPr>
          <w:rFonts w:ascii="Times New Roman" w:hAnsi="Times New Roman" w:cs="Times New Roman"/>
          <w:sz w:val="24"/>
          <w:szCs w:val="24"/>
        </w:rPr>
        <w:t xml:space="preserve">Hasil penelitian ini menunjukkan bahwa pengaruh kompetensi Sumber Daya Manusia terhadap Kualitas Laporan Keuangan Daerah pada Badan Pengelolaan Keuangan, Pendapatan dan Aset Daerah Kabupaten Padang Lawas Utara dinyatakan dalam kategori cukup baik. </w:t>
      </w:r>
      <w:r w:rsidR="00016ADB">
        <w:rPr>
          <w:rFonts w:ascii="Times New Roman" w:hAnsi="Times New Roman" w:cs="Times New Roman"/>
          <w:sz w:val="24"/>
          <w:szCs w:val="24"/>
        </w:rPr>
        <w:t xml:space="preserve">Hal tersebut dapat dilihat dari hasil penelitian 95,53 %. Kompetensi sumber Daya Manusia terdiri dari Pengetahuan, Pemahaman, Keterampilan Nilai, Sikap, Minat, Watak dan Motivasi </w:t>
      </w:r>
      <w:r w:rsidR="006653F8">
        <w:rPr>
          <w:rFonts w:ascii="Times New Roman" w:hAnsi="Times New Roman" w:cs="Times New Roman"/>
          <w:sz w:val="24"/>
          <w:szCs w:val="24"/>
        </w:rPr>
        <w:t xml:space="preserve">berpengaruh baik terhadap Kualitas Laporan Keuangan Daerah pada Badan Pengelolaan Keuangan, Pendapatan dan Aset Daerah Kabupaten Padang Lawas Utara. </w:t>
      </w:r>
    </w:p>
    <w:p w:rsidR="00E234D4" w:rsidRDefault="00E234D4" w:rsidP="00E234D4">
      <w:pPr>
        <w:ind w:left="66"/>
        <w:rPr>
          <w:rFonts w:ascii="Times New Roman" w:hAnsi="Times New Roman" w:cs="Times New Roman"/>
          <w:b/>
          <w:bCs/>
          <w:sz w:val="24"/>
          <w:szCs w:val="24"/>
        </w:rPr>
      </w:pPr>
      <w:r>
        <w:rPr>
          <w:rFonts w:ascii="Times New Roman" w:hAnsi="Times New Roman" w:cs="Times New Roman"/>
          <w:b/>
          <w:bCs/>
          <w:sz w:val="24"/>
          <w:szCs w:val="24"/>
        </w:rPr>
        <w:t xml:space="preserve">Daftar Pustaka </w:t>
      </w:r>
    </w:p>
    <w:p w:rsidR="001D7287" w:rsidRDefault="001D7287" w:rsidP="00E234D4">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Arikunto. Prosedur Penelitian : Suatu Pendekatan Praktikk. PT. Rineka Cipta</w:t>
      </w:r>
      <w:r w:rsidR="00C46860">
        <w:rPr>
          <w:rFonts w:ascii="Times New Roman" w:hAnsi="Times New Roman" w:cs="Times New Roman"/>
          <w:sz w:val="24"/>
          <w:szCs w:val="24"/>
        </w:rPr>
        <w:t>, Jakarta, 2006.</w:t>
      </w:r>
    </w:p>
    <w:p w:rsidR="00E234D4" w:rsidRDefault="00E234D4" w:rsidP="00E234D4">
      <w:pPr>
        <w:autoSpaceDE w:val="0"/>
        <w:autoSpaceDN w:val="0"/>
        <w:adjustRightInd w:val="0"/>
        <w:spacing w:after="0" w:line="240" w:lineRule="auto"/>
        <w:ind w:left="284" w:hanging="284"/>
        <w:jc w:val="both"/>
        <w:rPr>
          <w:rFonts w:ascii="Times New Roman" w:hAnsi="Times New Roman" w:cs="Times New Roman"/>
          <w:sz w:val="24"/>
          <w:szCs w:val="24"/>
          <w:lang w:val="en-US"/>
        </w:rPr>
      </w:pPr>
      <w:r w:rsidRPr="00E234D4">
        <w:rPr>
          <w:rFonts w:ascii="Times New Roman" w:hAnsi="Times New Roman" w:cs="Times New Roman"/>
          <w:sz w:val="24"/>
          <w:szCs w:val="24"/>
        </w:rPr>
        <w:t>Bambang, Prasetyo dkk</w:t>
      </w:r>
      <w:r w:rsidR="001D7287">
        <w:rPr>
          <w:rFonts w:ascii="Times New Roman" w:hAnsi="Times New Roman" w:cs="Times New Roman"/>
          <w:sz w:val="24"/>
          <w:szCs w:val="24"/>
          <w:lang w:val="en-US"/>
        </w:rPr>
        <w:t>.</w:t>
      </w:r>
      <w:r w:rsidRPr="00E234D4">
        <w:rPr>
          <w:rFonts w:ascii="Times New Roman" w:hAnsi="Times New Roman" w:cs="Times New Roman"/>
          <w:sz w:val="24"/>
          <w:szCs w:val="24"/>
        </w:rPr>
        <w:t>Metode Penelitian KualitatifTeori dan Aplikasi, Raja Grafindo Persada</w:t>
      </w:r>
      <w:r w:rsidRPr="00E234D4">
        <w:rPr>
          <w:rFonts w:ascii="Times New Roman" w:hAnsi="Times New Roman" w:cs="Times New Roman"/>
          <w:sz w:val="24"/>
          <w:szCs w:val="24"/>
          <w:lang w:val="en-US"/>
        </w:rPr>
        <w:t>, Jakarta, 2005</w:t>
      </w:r>
    </w:p>
    <w:p w:rsidR="00A65A8A" w:rsidRPr="00E234D4" w:rsidRDefault="00A65A8A" w:rsidP="00E234D4">
      <w:pPr>
        <w:autoSpaceDE w:val="0"/>
        <w:autoSpaceDN w:val="0"/>
        <w:adjustRightInd w:val="0"/>
        <w:spacing w:after="0" w:line="240" w:lineRule="auto"/>
        <w:ind w:left="284" w:hanging="284"/>
        <w:jc w:val="both"/>
        <w:rPr>
          <w:rFonts w:ascii="Times New Roman" w:hAnsi="Times New Roman" w:cs="Times New Roman"/>
          <w:sz w:val="24"/>
          <w:szCs w:val="24"/>
          <w:lang w:val="en-US" w:eastAsia="id-ID"/>
        </w:rPr>
      </w:pPr>
      <w:r>
        <w:rPr>
          <w:rFonts w:ascii="Times New Roman" w:hAnsi="Times New Roman" w:cs="Times New Roman"/>
          <w:sz w:val="24"/>
          <w:szCs w:val="24"/>
          <w:lang w:val="en-US"/>
        </w:rPr>
        <w:t>Hadi, Sutrisno. Analisis Butir Instrumen. Edisi Pertama, Andi Offset, 2002</w:t>
      </w:r>
    </w:p>
    <w:p w:rsidR="00E234D4" w:rsidRPr="00E234D4" w:rsidRDefault="00E234D4" w:rsidP="00E234D4">
      <w:pPr>
        <w:autoSpaceDE w:val="0"/>
        <w:autoSpaceDN w:val="0"/>
        <w:adjustRightInd w:val="0"/>
        <w:spacing w:after="0" w:line="240" w:lineRule="auto"/>
        <w:ind w:left="284" w:hanging="284"/>
        <w:jc w:val="both"/>
        <w:rPr>
          <w:rFonts w:ascii="Times New Roman" w:hAnsi="Times New Roman" w:cs="Times New Roman"/>
          <w:sz w:val="24"/>
          <w:szCs w:val="24"/>
          <w:lang w:val="en-US"/>
        </w:rPr>
      </w:pPr>
      <w:r w:rsidRPr="00E234D4">
        <w:rPr>
          <w:rFonts w:ascii="Times New Roman" w:hAnsi="Times New Roman" w:cs="Times New Roman"/>
          <w:sz w:val="24"/>
          <w:szCs w:val="24"/>
        </w:rPr>
        <w:t>Kusuma, B.Analisis Faktor-Faktor Yang Mempengaruhi Konsumsi Masyarakat Di Indonesia</w:t>
      </w:r>
      <w:r w:rsidRPr="00E234D4">
        <w:rPr>
          <w:rFonts w:ascii="Times New Roman" w:hAnsi="Times New Roman" w:cs="Times New Roman"/>
          <w:sz w:val="24"/>
          <w:szCs w:val="24"/>
          <w:lang w:val="en-US"/>
        </w:rPr>
        <w:t xml:space="preserve">, </w:t>
      </w:r>
      <w:r w:rsidRPr="00E234D4">
        <w:rPr>
          <w:rFonts w:ascii="Times New Roman" w:hAnsi="Times New Roman" w:cs="Times New Roman"/>
          <w:sz w:val="24"/>
          <w:szCs w:val="24"/>
        </w:rPr>
        <w:t>FE Universitas Islam Indonesia</w:t>
      </w:r>
      <w:r w:rsidRPr="00E234D4">
        <w:rPr>
          <w:rFonts w:ascii="Times New Roman" w:hAnsi="Times New Roman" w:cs="Times New Roman"/>
          <w:sz w:val="24"/>
          <w:szCs w:val="24"/>
          <w:lang w:val="en-US"/>
        </w:rPr>
        <w:t>, Yogyakarta, 2008.</w:t>
      </w:r>
    </w:p>
    <w:p w:rsidR="001D7287" w:rsidRDefault="00E234D4" w:rsidP="001D7287">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E234D4">
        <w:rPr>
          <w:rFonts w:ascii="Times New Roman" w:hAnsi="Times New Roman" w:cs="Times New Roman"/>
          <w:sz w:val="24"/>
          <w:szCs w:val="24"/>
        </w:rPr>
        <w:t>Siagian, H., Manajemen Suatu Pengantar, Alumni Bandung</w:t>
      </w:r>
      <w:r w:rsidRPr="00E234D4">
        <w:rPr>
          <w:rFonts w:ascii="Times New Roman" w:hAnsi="Times New Roman" w:cs="Times New Roman"/>
          <w:sz w:val="24"/>
          <w:szCs w:val="24"/>
          <w:lang w:val="en-US"/>
        </w:rPr>
        <w:t xml:space="preserve">, </w:t>
      </w:r>
      <w:r w:rsidR="005D5A7F">
        <w:rPr>
          <w:rFonts w:ascii="Times New Roman" w:hAnsi="Times New Roman" w:cs="Times New Roman"/>
          <w:sz w:val="24"/>
          <w:szCs w:val="24"/>
          <w:lang w:val="en-US"/>
        </w:rPr>
        <w:t>2001</w:t>
      </w:r>
    </w:p>
    <w:p w:rsidR="007E603D" w:rsidRPr="008C3938" w:rsidRDefault="007E603D" w:rsidP="008C3938">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8C3938">
        <w:rPr>
          <w:rFonts w:ascii="Times New Roman" w:hAnsi="Times New Roman" w:cs="Times New Roman"/>
          <w:sz w:val="24"/>
          <w:szCs w:val="24"/>
        </w:rPr>
        <w:lastRenderedPageBreak/>
        <w:t>Peraturan Pemerintah Nomor 71 tahun 2010 standar akuntansi pemerintahan</w:t>
      </w:r>
    </w:p>
    <w:p w:rsidR="007E603D" w:rsidRPr="008C3938" w:rsidRDefault="007E603D" w:rsidP="008C3938">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8C3938">
        <w:rPr>
          <w:rFonts w:ascii="Times New Roman" w:hAnsi="Times New Roman" w:cs="Times New Roman"/>
          <w:sz w:val="24"/>
          <w:szCs w:val="24"/>
          <w:lang w:val="en-US"/>
        </w:rPr>
        <w:t>Peraturan Pemerintah Nomor 8 Tahun 2006 Tentang Pelaporan Keuangan dan Kinerja Instanasi Pemerintah</w:t>
      </w:r>
    </w:p>
    <w:p w:rsidR="007E603D" w:rsidRPr="008C3938" w:rsidRDefault="007E603D" w:rsidP="008C3938">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8C3938">
        <w:rPr>
          <w:rFonts w:ascii="Times New Roman" w:hAnsi="Times New Roman" w:cs="Times New Roman"/>
          <w:sz w:val="24"/>
          <w:szCs w:val="24"/>
          <w:lang w:val="en-US"/>
        </w:rPr>
        <w:t>Peraturan Menteri Dalam Negeri Nomor 13 Tahun 2006 tentang tentang Pedoman Pengelolaan Keuangan Daerah</w:t>
      </w:r>
    </w:p>
    <w:p w:rsidR="007E603D" w:rsidRPr="008C3938" w:rsidRDefault="007E603D" w:rsidP="008C3938">
      <w:pPr>
        <w:autoSpaceDE w:val="0"/>
        <w:autoSpaceDN w:val="0"/>
        <w:adjustRightInd w:val="0"/>
        <w:spacing w:after="0" w:line="240" w:lineRule="auto"/>
        <w:ind w:left="567" w:hanging="567"/>
        <w:jc w:val="both"/>
        <w:rPr>
          <w:rStyle w:val="BalloonTextChar"/>
          <w:rFonts w:ascii="Times New Roman" w:hAnsi="Times New Roman" w:cs="Times New Roman"/>
          <w:i/>
          <w:sz w:val="24"/>
          <w:szCs w:val="24"/>
          <w:lang w:val="en-US"/>
        </w:rPr>
      </w:pPr>
      <w:r w:rsidRPr="008C3938">
        <w:rPr>
          <w:rFonts w:ascii="Times New Roman" w:hAnsi="Times New Roman" w:cs="Times New Roman"/>
          <w:sz w:val="24"/>
          <w:szCs w:val="24"/>
          <w:lang w:val="en-US"/>
        </w:rPr>
        <w:t>Peraturan Menteri Dalam Negeri Nomor 64 Tahun 2013 Tentang Penerapan Standar Akuntansi Pemerintahan Berbasis Akrual Pada Pemerintah Daerah</w:t>
      </w:r>
    </w:p>
    <w:p w:rsidR="007E603D" w:rsidRPr="008C3938" w:rsidRDefault="007E603D" w:rsidP="008C3938">
      <w:pPr>
        <w:autoSpaceDE w:val="0"/>
        <w:autoSpaceDN w:val="0"/>
        <w:adjustRightInd w:val="0"/>
        <w:spacing w:after="0" w:line="240" w:lineRule="auto"/>
        <w:ind w:left="567" w:hanging="567"/>
        <w:jc w:val="both"/>
        <w:rPr>
          <w:rStyle w:val="st"/>
          <w:rFonts w:ascii="Times New Roman" w:hAnsi="Times New Roman" w:cs="Times New Roman"/>
          <w:sz w:val="24"/>
          <w:szCs w:val="24"/>
          <w:lang w:val="en-US"/>
        </w:rPr>
      </w:pPr>
    </w:p>
    <w:p w:rsidR="00E234D4" w:rsidRPr="008C3938" w:rsidRDefault="00E234D4" w:rsidP="008C3938">
      <w:pPr>
        <w:spacing w:line="240" w:lineRule="auto"/>
        <w:ind w:left="66"/>
        <w:rPr>
          <w:rFonts w:ascii="Times New Roman" w:hAnsi="Times New Roman" w:cs="Times New Roman"/>
          <w:sz w:val="24"/>
          <w:szCs w:val="24"/>
        </w:rPr>
      </w:pPr>
    </w:p>
    <w:sectPr w:rsidR="00E234D4" w:rsidRPr="008C3938" w:rsidSect="008A1996">
      <w:type w:val="continuous"/>
      <w:pgSz w:w="11906" w:h="16838"/>
      <w:pgMar w:top="1393" w:right="1134" w:bottom="1134" w:left="1701"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1C8" w:rsidRDefault="004D71C8" w:rsidP="008A1996">
      <w:pPr>
        <w:spacing w:after="0" w:line="240" w:lineRule="auto"/>
      </w:pPr>
      <w:r>
        <w:separator/>
      </w:r>
    </w:p>
  </w:endnote>
  <w:endnote w:type="continuationSeparator" w:id="1">
    <w:p w:rsidR="004D71C8" w:rsidRDefault="004D71C8" w:rsidP="008A19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651"/>
      <w:docPartObj>
        <w:docPartGallery w:val="Page Numbers (Bottom of Page)"/>
        <w:docPartUnique/>
      </w:docPartObj>
    </w:sdtPr>
    <w:sdtContent>
      <w:p w:rsidR="008A1996" w:rsidRDefault="008A1996">
        <w:pPr>
          <w:pStyle w:val="Footer"/>
          <w:jc w:val="center"/>
        </w:pPr>
        <w:fldSimple w:instr=" PAGE   \* MERGEFORMAT ">
          <w:r>
            <w:rPr>
              <w:noProof/>
            </w:rPr>
            <w:t>1</w:t>
          </w:r>
        </w:fldSimple>
      </w:p>
    </w:sdtContent>
  </w:sdt>
  <w:p w:rsidR="008A1996" w:rsidRDefault="008A19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1C8" w:rsidRDefault="004D71C8" w:rsidP="008A1996">
      <w:pPr>
        <w:spacing w:after="0" w:line="240" w:lineRule="auto"/>
      </w:pPr>
      <w:r>
        <w:separator/>
      </w:r>
    </w:p>
  </w:footnote>
  <w:footnote w:type="continuationSeparator" w:id="1">
    <w:p w:rsidR="004D71C8" w:rsidRDefault="004D71C8" w:rsidP="008A19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996" w:rsidRPr="004160BC" w:rsidRDefault="008A1996" w:rsidP="008A1996">
    <w:pPr>
      <w:pStyle w:val="Header"/>
      <w:tabs>
        <w:tab w:val="clear" w:pos="9360"/>
      </w:tabs>
      <w:rPr>
        <w:rFonts w:ascii="Times New Roman" w:hAnsi="Times New Roman" w:cs="Times New Roman"/>
        <w:i/>
        <w:sz w:val="24"/>
      </w:rPr>
    </w:pPr>
    <w:r w:rsidRPr="004160BC">
      <w:rPr>
        <w:rFonts w:ascii="Times New Roman" w:hAnsi="Times New Roman" w:cs="Times New Roman"/>
        <w:i/>
        <w:sz w:val="24"/>
      </w:rPr>
      <w:t xml:space="preserve">Jurnal LPPM UGN Vol. </w:t>
    </w:r>
    <w:r>
      <w:rPr>
        <w:rFonts w:ascii="Times New Roman" w:hAnsi="Times New Roman" w:cs="Times New Roman"/>
        <w:i/>
        <w:sz w:val="24"/>
      </w:rPr>
      <w:t>10</w:t>
    </w:r>
    <w:r w:rsidRPr="004160BC">
      <w:rPr>
        <w:rFonts w:ascii="Times New Roman" w:hAnsi="Times New Roman" w:cs="Times New Roman"/>
        <w:i/>
        <w:sz w:val="24"/>
      </w:rPr>
      <w:t xml:space="preserve"> No. </w:t>
    </w:r>
    <w:r>
      <w:rPr>
        <w:rFonts w:ascii="Times New Roman" w:hAnsi="Times New Roman" w:cs="Times New Roman"/>
        <w:i/>
        <w:sz w:val="24"/>
      </w:rPr>
      <w:t>1B</w:t>
    </w:r>
    <w:r w:rsidRPr="004160BC">
      <w:rPr>
        <w:rFonts w:ascii="Times New Roman" w:hAnsi="Times New Roman" w:cs="Times New Roman"/>
        <w:i/>
        <w:sz w:val="24"/>
      </w:rPr>
      <w:t xml:space="preserve"> </w:t>
    </w:r>
    <w:r>
      <w:rPr>
        <w:rFonts w:ascii="Times New Roman" w:hAnsi="Times New Roman" w:cs="Times New Roman"/>
        <w:i/>
        <w:sz w:val="24"/>
      </w:rPr>
      <w:t xml:space="preserve">September </w:t>
    </w:r>
    <w:r w:rsidRPr="004160BC">
      <w:rPr>
        <w:rFonts w:ascii="Times New Roman" w:hAnsi="Times New Roman" w:cs="Times New Roman"/>
        <w:i/>
        <w:sz w:val="24"/>
      </w:rPr>
      <w:t>20</w:t>
    </w:r>
    <w:r>
      <w:rPr>
        <w:rFonts w:ascii="Times New Roman" w:hAnsi="Times New Roman" w:cs="Times New Roman"/>
        <w:i/>
        <w:sz w:val="24"/>
      </w:rPr>
      <w:t>19</w:t>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t xml:space="preserve">       </w:t>
    </w:r>
    <w:r w:rsidRPr="004160BC">
      <w:rPr>
        <w:rFonts w:ascii="Times New Roman" w:hAnsi="Times New Roman" w:cs="Times New Roman"/>
        <w:i/>
        <w:sz w:val="24"/>
      </w:rPr>
      <w:t xml:space="preserve">   p-ISSN. 2087-3131</w:t>
    </w:r>
  </w:p>
  <w:p w:rsidR="008A1996" w:rsidRPr="008A1996" w:rsidRDefault="008A1996" w:rsidP="008A1996">
    <w:pPr>
      <w:pStyle w:val="Header"/>
      <w:tabs>
        <w:tab w:val="clear" w:pos="9360"/>
      </w:tabs>
      <w:rPr>
        <w:rFonts w:ascii="Times New Roman" w:hAnsi="Times New Roman" w:cs="Times New Roman"/>
        <w:i/>
        <w:sz w:val="24"/>
        <w:szCs w:val="24"/>
      </w:rPr>
    </w:pPr>
    <w:r w:rsidRPr="004160BC">
      <w:rPr>
        <w:rFonts w:ascii="Times New Roman" w:hAnsi="Times New Roman" w:cs="Times New Roman"/>
      </w:rPr>
      <w:tab/>
    </w:r>
    <w:r w:rsidRPr="004160BC">
      <w:rPr>
        <w:rFonts w:ascii="Times New Roman" w:hAnsi="Times New Roman" w:cs="Times New Roman"/>
      </w:rPr>
      <w:tab/>
    </w:r>
    <w:r w:rsidRPr="004160BC">
      <w:rPr>
        <w:rFonts w:ascii="Times New Roman" w:hAnsi="Times New Roman" w:cs="Times New Roman"/>
      </w:rPr>
      <w:tab/>
    </w:r>
    <w:r w:rsidRPr="004160BC">
      <w:rPr>
        <w:rFonts w:ascii="Times New Roman" w:hAnsi="Times New Roman" w:cs="Times New Roman"/>
      </w:rPr>
      <w:tab/>
      <w:t xml:space="preserve">          </w:t>
    </w:r>
    <w:r w:rsidRPr="004160BC">
      <w:rPr>
        <w:rFonts w:ascii="Times New Roman" w:hAnsi="Times New Roman" w:cs="Times New Roman"/>
        <w:i/>
        <w:sz w:val="24"/>
      </w:rPr>
      <w:t>e-ISSN. 2541 -5522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622F2"/>
    <w:multiLevelType w:val="multilevel"/>
    <w:tmpl w:val="8FDC7D5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nsid w:val="0A4823C2"/>
    <w:multiLevelType w:val="hybridMultilevel"/>
    <w:tmpl w:val="CA4AFAC6"/>
    <w:lvl w:ilvl="0" w:tplc="9126E0E8">
      <w:start w:val="1"/>
      <w:numFmt w:val="decimal"/>
      <w:lvlText w:val="%1."/>
      <w:lvlJc w:val="left"/>
      <w:pPr>
        <w:ind w:left="786" w:hanging="360"/>
      </w:pPr>
      <w:rPr>
        <w:rFonts w:hint="default"/>
      </w:rPr>
    </w:lvl>
    <w:lvl w:ilvl="1" w:tplc="38090019">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nsid w:val="14052C7E"/>
    <w:multiLevelType w:val="multilevel"/>
    <w:tmpl w:val="0FD237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D046C26"/>
    <w:multiLevelType w:val="hybridMultilevel"/>
    <w:tmpl w:val="8B1AFC20"/>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
    <w:nsid w:val="1E6A046B"/>
    <w:multiLevelType w:val="hybridMultilevel"/>
    <w:tmpl w:val="5D421E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1B12CE9"/>
    <w:multiLevelType w:val="hybridMultilevel"/>
    <w:tmpl w:val="06A66D64"/>
    <w:lvl w:ilvl="0" w:tplc="23420FA6">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67F17FB"/>
    <w:multiLevelType w:val="hybridMultilevel"/>
    <w:tmpl w:val="55F63A42"/>
    <w:lvl w:ilvl="0" w:tplc="498265B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nsid w:val="366050D1"/>
    <w:multiLevelType w:val="hybridMultilevel"/>
    <w:tmpl w:val="EDC41382"/>
    <w:lvl w:ilvl="0" w:tplc="106ED0B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
    <w:nsid w:val="4BB52F2D"/>
    <w:multiLevelType w:val="multilevel"/>
    <w:tmpl w:val="685875B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27F7704"/>
    <w:multiLevelType w:val="hybridMultilevel"/>
    <w:tmpl w:val="24181980"/>
    <w:lvl w:ilvl="0" w:tplc="9424B53A">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0">
    <w:nsid w:val="66616CB3"/>
    <w:multiLevelType w:val="hybridMultilevel"/>
    <w:tmpl w:val="3780B7D0"/>
    <w:lvl w:ilvl="0" w:tplc="8862810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nsid w:val="6D3F4E74"/>
    <w:multiLevelType w:val="multilevel"/>
    <w:tmpl w:val="494C3E02"/>
    <w:lvl w:ilvl="0">
      <w:start w:val="1"/>
      <w:numFmt w:val="decimal"/>
      <w:lvlText w:val="%1."/>
      <w:lvlJc w:val="left"/>
      <w:pPr>
        <w:ind w:left="1494" w:hanging="360"/>
      </w:pPr>
      <w:rPr>
        <w:rFonts w:ascii="Arial" w:eastAsia="Calibri" w:hAnsi="Arial" w:cs="Arial"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2934" w:hanging="1800"/>
      </w:pPr>
      <w:rPr>
        <w:rFonts w:hint="default"/>
      </w:rPr>
    </w:lvl>
  </w:abstractNum>
  <w:num w:numId="1">
    <w:abstractNumId w:val="11"/>
  </w:num>
  <w:num w:numId="2">
    <w:abstractNumId w:val="3"/>
  </w:num>
  <w:num w:numId="3">
    <w:abstractNumId w:val="10"/>
  </w:num>
  <w:num w:numId="4">
    <w:abstractNumId w:val="6"/>
  </w:num>
  <w:num w:numId="5">
    <w:abstractNumId w:val="4"/>
  </w:num>
  <w:num w:numId="6">
    <w:abstractNumId w:val="9"/>
  </w:num>
  <w:num w:numId="7">
    <w:abstractNumId w:val="7"/>
  </w:num>
  <w:num w:numId="8">
    <w:abstractNumId w:val="1"/>
  </w:num>
  <w:num w:numId="9">
    <w:abstractNumId w:val="8"/>
  </w:num>
  <w:num w:numId="10">
    <w:abstractNumId w:val="5"/>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36980"/>
    <w:rsid w:val="00016ADB"/>
    <w:rsid w:val="00057D9A"/>
    <w:rsid w:val="00073B74"/>
    <w:rsid w:val="00082178"/>
    <w:rsid w:val="00122A2A"/>
    <w:rsid w:val="0015557A"/>
    <w:rsid w:val="001848DC"/>
    <w:rsid w:val="00196ED6"/>
    <w:rsid w:val="00197064"/>
    <w:rsid w:val="001D13CC"/>
    <w:rsid w:val="001D7287"/>
    <w:rsid w:val="001F148B"/>
    <w:rsid w:val="002116FA"/>
    <w:rsid w:val="00320736"/>
    <w:rsid w:val="003D3518"/>
    <w:rsid w:val="00443580"/>
    <w:rsid w:val="00455DA2"/>
    <w:rsid w:val="004D71C8"/>
    <w:rsid w:val="005929E8"/>
    <w:rsid w:val="005C0B79"/>
    <w:rsid w:val="005D5A7F"/>
    <w:rsid w:val="0066000E"/>
    <w:rsid w:val="006653F8"/>
    <w:rsid w:val="00711CFF"/>
    <w:rsid w:val="00795D46"/>
    <w:rsid w:val="007E603D"/>
    <w:rsid w:val="007F1D2B"/>
    <w:rsid w:val="00890514"/>
    <w:rsid w:val="008A1996"/>
    <w:rsid w:val="008C3938"/>
    <w:rsid w:val="008F3C73"/>
    <w:rsid w:val="00926A5E"/>
    <w:rsid w:val="00936980"/>
    <w:rsid w:val="00A07CA5"/>
    <w:rsid w:val="00A25F60"/>
    <w:rsid w:val="00A62330"/>
    <w:rsid w:val="00A65A8A"/>
    <w:rsid w:val="00AA36CE"/>
    <w:rsid w:val="00B5193F"/>
    <w:rsid w:val="00C06949"/>
    <w:rsid w:val="00C46860"/>
    <w:rsid w:val="00C50675"/>
    <w:rsid w:val="00CA0099"/>
    <w:rsid w:val="00CC54F9"/>
    <w:rsid w:val="00CC6B9B"/>
    <w:rsid w:val="00D10FA2"/>
    <w:rsid w:val="00D70948"/>
    <w:rsid w:val="00DA65FC"/>
    <w:rsid w:val="00E234D4"/>
    <w:rsid w:val="00E83DB9"/>
    <w:rsid w:val="00E84EB0"/>
    <w:rsid w:val="00E972A5"/>
    <w:rsid w:val="00F05258"/>
    <w:rsid w:val="00F111C8"/>
    <w:rsid w:val="00F36392"/>
    <w:rsid w:val="00FB3439"/>
    <w:rsid w:val="00FB4786"/>
    <w:rsid w:val="00FD66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9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sub de titre 4,ANNEX,SUB BAB2,TABEL,Dot pt,F5 List Paragraph,List Paragraph Char Char Char,Indicator Text,Numbered Para 1,Bullet 1,List Paragraph12,Bullet Points,MAIN CONTENT,Normal ind,coba1,Tabel,point-point,Recommendation,Box"/>
    <w:basedOn w:val="Normal"/>
    <w:link w:val="ListParagraphChar"/>
    <w:uiPriority w:val="34"/>
    <w:qFormat/>
    <w:rsid w:val="00936980"/>
    <w:pPr>
      <w:ind w:left="720"/>
      <w:contextualSpacing/>
    </w:pPr>
  </w:style>
  <w:style w:type="character" w:customStyle="1" w:styleId="st">
    <w:name w:val="st"/>
    <w:basedOn w:val="DefaultParagraphFont"/>
    <w:rsid w:val="00E234D4"/>
  </w:style>
  <w:style w:type="paragraph" w:styleId="BalloonText">
    <w:name w:val="Balloon Text"/>
    <w:basedOn w:val="Normal"/>
    <w:link w:val="BalloonTextChar"/>
    <w:uiPriority w:val="99"/>
    <w:semiHidden/>
    <w:unhideWhenUsed/>
    <w:rsid w:val="007E603D"/>
    <w:pPr>
      <w:spacing w:after="0" w:line="240" w:lineRule="auto"/>
    </w:pPr>
    <w:rPr>
      <w:rFonts w:ascii="Tahoma" w:eastAsia="Calibri" w:hAnsi="Tahoma" w:cs="Tahoma"/>
      <w:sz w:val="16"/>
      <w:szCs w:val="16"/>
      <w:lang w:val="id-ID"/>
    </w:rPr>
  </w:style>
  <w:style w:type="character" w:customStyle="1" w:styleId="BalloonTextChar">
    <w:name w:val="Balloon Text Char"/>
    <w:basedOn w:val="DefaultParagraphFont"/>
    <w:link w:val="BalloonText"/>
    <w:uiPriority w:val="99"/>
    <w:semiHidden/>
    <w:rsid w:val="007E603D"/>
    <w:rPr>
      <w:rFonts w:ascii="Tahoma" w:eastAsia="Calibri" w:hAnsi="Tahoma" w:cs="Tahoma"/>
      <w:sz w:val="16"/>
      <w:szCs w:val="16"/>
      <w:lang w:val="id-ID"/>
    </w:rPr>
  </w:style>
  <w:style w:type="character" w:styleId="Strong">
    <w:name w:val="Strong"/>
    <w:uiPriority w:val="22"/>
    <w:qFormat/>
    <w:rsid w:val="00082178"/>
    <w:rPr>
      <w:b/>
      <w:bCs/>
    </w:rPr>
  </w:style>
  <w:style w:type="character" w:customStyle="1" w:styleId="ListParagraphChar">
    <w:name w:val="List Paragraph Char"/>
    <w:aliases w:val="kepala Char,sub de titre 4 Char,ANNEX Char,SUB BAB2 Char,TABEL Char,Dot pt Char,F5 List Paragraph Char,List Paragraph Char Char Char Char,Indicator Text Char,Numbered Para 1 Char,Bullet 1 Char,List Paragraph12 Char,Bullet Points Char"/>
    <w:link w:val="ListParagraph"/>
    <w:uiPriority w:val="34"/>
    <w:rsid w:val="00F111C8"/>
  </w:style>
  <w:style w:type="paragraph" w:styleId="Header">
    <w:name w:val="header"/>
    <w:basedOn w:val="Normal"/>
    <w:link w:val="HeaderChar"/>
    <w:uiPriority w:val="99"/>
    <w:unhideWhenUsed/>
    <w:rsid w:val="008A1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996"/>
  </w:style>
  <w:style w:type="paragraph" w:styleId="Footer">
    <w:name w:val="footer"/>
    <w:basedOn w:val="Normal"/>
    <w:link w:val="FooterChar"/>
    <w:uiPriority w:val="99"/>
    <w:unhideWhenUsed/>
    <w:rsid w:val="008A1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996"/>
  </w:style>
</w:styles>
</file>

<file path=word/webSettings.xml><?xml version="1.0" encoding="utf-8"?>
<w:webSettings xmlns:r="http://schemas.openxmlformats.org/officeDocument/2006/relationships" xmlns:w="http://schemas.openxmlformats.org/wordprocessingml/2006/main">
  <w:divs>
    <w:div w:id="27953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7</Pages>
  <Words>2836</Words>
  <Characters>16166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jennyyelinarambe@outlook.com</dc:creator>
  <cp:keywords/>
  <dc:description/>
  <cp:lastModifiedBy>User</cp:lastModifiedBy>
  <cp:revision>13</cp:revision>
  <dcterms:created xsi:type="dcterms:W3CDTF">2022-07-13T00:14:00Z</dcterms:created>
  <dcterms:modified xsi:type="dcterms:W3CDTF">2022-08-12T05:34:00Z</dcterms:modified>
</cp:coreProperties>
</file>